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EBE39" w14:textId="77777777" w:rsidR="00A325C4" w:rsidRDefault="00A325C4" w:rsidP="00A325C4">
      <w:pPr>
        <w:pStyle w:val="Embargo"/>
      </w:pPr>
      <w:r>
        <w:t>Embargoed until 1 December 2021, 10:00 a.m. CET</w:t>
      </w:r>
    </w:p>
    <w:p w14:paraId="65B47855" w14:textId="77777777" w:rsidR="00A325C4" w:rsidRPr="00A325C4" w:rsidRDefault="009D1CB7" w:rsidP="00A325C4">
      <w:pPr>
        <w:pStyle w:val="Heading1"/>
      </w:pPr>
      <w:r>
        <w:rPr>
          <w:noProof/>
        </w:rPr>
        <w:drawing>
          <wp:inline distT="0" distB="0" distL="0" distR="0" wp14:anchorId="148998DE" wp14:editId="7DBA3FDB">
            <wp:extent cx="4984083" cy="2224585"/>
            <wp:effectExtent l="0" t="0" r="7620" b="4445"/>
            <wp:docPr id="6" name="Picture 6"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and sitting at a desk with a computer&#10;&#10;Description automatically generated with medium confidence"/>
                    <pic:cNvPicPr/>
                  </pic:nvPicPr>
                  <pic:blipFill rotWithShape="1">
                    <a:blip r:embed="rId8"/>
                    <a:srcRect t="12290" b="20759"/>
                    <a:stretch/>
                  </pic:blipFill>
                  <pic:spPr bwMode="auto">
                    <a:xfrm>
                      <a:off x="0" y="0"/>
                      <a:ext cx="5015115" cy="2238436"/>
                    </a:xfrm>
                    <a:prstGeom prst="rect">
                      <a:avLst/>
                    </a:prstGeom>
                    <a:ln>
                      <a:noFill/>
                    </a:ln>
                    <a:extLst>
                      <a:ext uri="{53640926-AAD7-44D8-BBD7-CCE9431645EC}">
                        <a14:shadowObscured xmlns:a14="http://schemas.microsoft.com/office/drawing/2010/main"/>
                      </a:ext>
                    </a:extLst>
                  </pic:spPr>
                </pic:pic>
              </a:graphicData>
            </a:graphic>
          </wp:inline>
        </w:drawing>
      </w:r>
    </w:p>
    <w:p w14:paraId="577936CF" w14:textId="77777777" w:rsidR="0086160E" w:rsidRPr="005D2477" w:rsidRDefault="00DF5534" w:rsidP="0086160E">
      <w:pPr>
        <w:pStyle w:val="Heading1"/>
        <w:rPr>
          <w:lang w:val="nl-BE"/>
        </w:rPr>
      </w:pPr>
      <w:r w:rsidRPr="005D2477">
        <w:rPr>
          <w:lang w:val="nl-BE"/>
        </w:rPr>
        <w:t>It’s all in the mix</w:t>
      </w:r>
    </w:p>
    <w:p w14:paraId="60388C8C" w14:textId="39957621" w:rsidR="00E86685" w:rsidRPr="005D2477" w:rsidRDefault="00DF5534" w:rsidP="007D1325">
      <w:pPr>
        <w:rPr>
          <w:rStyle w:val="Strong"/>
          <w:lang w:val="nl-BE"/>
        </w:rPr>
      </w:pPr>
      <w:r w:rsidRPr="005D2477">
        <w:rPr>
          <w:rStyle w:val="Strong"/>
          <w:lang w:val="nl-BE"/>
        </w:rPr>
        <w:t>Sennheiser la</w:t>
      </w:r>
      <w:r w:rsidR="00910D5B" w:rsidRPr="005D2477">
        <w:rPr>
          <w:rStyle w:val="Strong"/>
          <w:lang w:val="nl-BE"/>
        </w:rPr>
        <w:t>nceert</w:t>
      </w:r>
      <w:r w:rsidRPr="005D2477">
        <w:rPr>
          <w:rStyle w:val="Strong"/>
          <w:lang w:val="nl-BE"/>
        </w:rPr>
        <w:t xml:space="preserve"> HD 400 PRO</w:t>
      </w:r>
      <w:r w:rsidR="00910D5B" w:rsidRPr="005D2477">
        <w:rPr>
          <w:rStyle w:val="Strong"/>
          <w:lang w:val="nl-BE"/>
        </w:rPr>
        <w:t>-</w:t>
      </w:r>
      <w:r w:rsidRPr="005D2477">
        <w:rPr>
          <w:rStyle w:val="Strong"/>
          <w:lang w:val="nl-BE"/>
        </w:rPr>
        <w:t>studioh</w:t>
      </w:r>
      <w:r w:rsidR="00910D5B" w:rsidRPr="005D2477">
        <w:rPr>
          <w:rStyle w:val="Strong"/>
          <w:lang w:val="nl-BE"/>
        </w:rPr>
        <w:t>oof</w:t>
      </w:r>
      <w:r w:rsidRPr="005D2477">
        <w:rPr>
          <w:rStyle w:val="Strong"/>
          <w:lang w:val="nl-BE"/>
        </w:rPr>
        <w:t>d</w:t>
      </w:r>
      <w:r w:rsidR="00910D5B" w:rsidRPr="005D2477">
        <w:rPr>
          <w:rStyle w:val="Strong"/>
          <w:lang w:val="nl-BE"/>
        </w:rPr>
        <w:t>telefoon</w:t>
      </w:r>
    </w:p>
    <w:p w14:paraId="7474BF88" w14:textId="77777777" w:rsidR="00DF5534" w:rsidRPr="005D2477" w:rsidRDefault="00DF5534" w:rsidP="007D1325">
      <w:pPr>
        <w:rPr>
          <w:rStyle w:val="Strong"/>
          <w:lang w:val="nl-BE"/>
        </w:rPr>
      </w:pPr>
    </w:p>
    <w:p w14:paraId="3DE4BB18" w14:textId="3D7AE6A9" w:rsidR="00A325C4" w:rsidRPr="000C0C24" w:rsidRDefault="006B1B50" w:rsidP="00A325C4">
      <w:pPr>
        <w:rPr>
          <w:b/>
          <w:lang w:val="nl-BE"/>
        </w:rPr>
      </w:pPr>
      <w:r w:rsidRPr="009A323C">
        <w:rPr>
          <w:b/>
          <w:i/>
          <w:lang w:val="nl-BE"/>
        </w:rPr>
        <w:t xml:space="preserve">Wedemark, </w:t>
      </w:r>
      <w:r w:rsidR="00A325C4" w:rsidRPr="009A323C">
        <w:rPr>
          <w:b/>
          <w:i/>
          <w:lang w:val="nl-BE"/>
        </w:rPr>
        <w:t xml:space="preserve">1 </w:t>
      </w:r>
      <w:r w:rsidR="000C0C24" w:rsidRPr="009A323C">
        <w:rPr>
          <w:b/>
          <w:i/>
          <w:lang w:val="nl-BE"/>
        </w:rPr>
        <w:t>d</w:t>
      </w:r>
      <w:r w:rsidR="00A325C4" w:rsidRPr="009A323C">
        <w:rPr>
          <w:b/>
          <w:i/>
          <w:lang w:val="nl-BE"/>
        </w:rPr>
        <w:t>ecember</w:t>
      </w:r>
      <w:r w:rsidR="005B18BE" w:rsidRPr="009A323C">
        <w:rPr>
          <w:b/>
          <w:i/>
          <w:lang w:val="nl-BE"/>
        </w:rPr>
        <w:t xml:space="preserve"> </w:t>
      </w:r>
      <w:r w:rsidR="0086153C" w:rsidRPr="009A323C">
        <w:rPr>
          <w:b/>
          <w:i/>
          <w:lang w:val="nl-BE"/>
        </w:rPr>
        <w:t>2021</w:t>
      </w:r>
      <w:r w:rsidRPr="009A323C">
        <w:rPr>
          <w:b/>
          <w:i/>
          <w:lang w:val="nl-BE"/>
        </w:rPr>
        <w:t xml:space="preserve"> </w:t>
      </w:r>
      <w:r w:rsidRPr="009A323C">
        <w:rPr>
          <w:b/>
          <w:lang w:val="nl-BE"/>
        </w:rPr>
        <w:t>–</w:t>
      </w:r>
      <w:r w:rsidR="00247165" w:rsidRPr="009A323C">
        <w:rPr>
          <w:b/>
          <w:lang w:val="nl-BE"/>
        </w:rPr>
        <w:t xml:space="preserve"> </w:t>
      </w:r>
      <w:bookmarkStart w:id="0" w:name="_Hlk53570179"/>
      <w:r w:rsidR="00FC6AC1" w:rsidRPr="009A323C">
        <w:rPr>
          <w:b/>
          <w:lang w:val="nl-BE"/>
        </w:rPr>
        <w:t xml:space="preserve">Audiospecialist Sennheiser </w:t>
      </w:r>
      <w:r w:rsidR="000C0C24" w:rsidRPr="009A323C">
        <w:rPr>
          <w:b/>
          <w:lang w:val="nl-BE"/>
        </w:rPr>
        <w:t xml:space="preserve">lanceert een nieuwe professionele hoofdtelefoon </w:t>
      </w:r>
      <w:r w:rsidR="005D2477">
        <w:rPr>
          <w:b/>
          <w:lang w:val="nl-BE"/>
        </w:rPr>
        <w:t>om te</w:t>
      </w:r>
      <w:r w:rsidR="000C0C24" w:rsidRPr="009A323C">
        <w:rPr>
          <w:b/>
          <w:lang w:val="nl-BE"/>
        </w:rPr>
        <w:t xml:space="preserve"> mixen, edit</w:t>
      </w:r>
      <w:r w:rsidR="009A323C">
        <w:rPr>
          <w:b/>
          <w:lang w:val="nl-BE"/>
        </w:rPr>
        <w:t>en</w:t>
      </w:r>
      <w:r w:rsidR="000C0C24" w:rsidRPr="009A323C">
        <w:rPr>
          <w:b/>
          <w:lang w:val="nl-BE"/>
        </w:rPr>
        <w:t xml:space="preserve"> en master</w:t>
      </w:r>
      <w:r w:rsidR="009A323C">
        <w:rPr>
          <w:b/>
          <w:lang w:val="nl-BE"/>
        </w:rPr>
        <w:t>en</w:t>
      </w:r>
      <w:r w:rsidR="00662BB7" w:rsidRPr="009A323C">
        <w:rPr>
          <w:b/>
          <w:lang w:val="nl-BE"/>
        </w:rPr>
        <w:t xml:space="preserve">. </w:t>
      </w:r>
      <w:r w:rsidR="000C0C24" w:rsidRPr="000C0C24">
        <w:rPr>
          <w:b/>
          <w:lang w:val="nl-BE"/>
        </w:rPr>
        <w:t>D</w:t>
      </w:r>
      <w:r w:rsidR="00662BB7" w:rsidRPr="000C0C24">
        <w:rPr>
          <w:b/>
          <w:lang w:val="nl-BE"/>
        </w:rPr>
        <w:t>e</w:t>
      </w:r>
      <w:r w:rsidR="00FC6AC1" w:rsidRPr="000C0C24">
        <w:rPr>
          <w:b/>
          <w:lang w:val="nl-BE"/>
        </w:rPr>
        <w:t xml:space="preserve"> HD 400 PRO</w:t>
      </w:r>
      <w:r w:rsidR="000C0C24" w:rsidRPr="000C0C24">
        <w:rPr>
          <w:b/>
          <w:lang w:val="nl-BE"/>
        </w:rPr>
        <w:t>-</w:t>
      </w:r>
      <w:r w:rsidR="00FC6AC1" w:rsidRPr="000C0C24">
        <w:rPr>
          <w:b/>
          <w:lang w:val="nl-BE"/>
        </w:rPr>
        <w:t>studioreferen</w:t>
      </w:r>
      <w:r w:rsidR="000C0C24" w:rsidRPr="000C0C24">
        <w:rPr>
          <w:b/>
          <w:lang w:val="nl-BE"/>
        </w:rPr>
        <w:t>tie</w:t>
      </w:r>
      <w:r w:rsidR="00FC6AC1" w:rsidRPr="000C0C24">
        <w:rPr>
          <w:b/>
          <w:lang w:val="nl-BE"/>
        </w:rPr>
        <w:t>h</w:t>
      </w:r>
      <w:r w:rsidR="000C0C24" w:rsidRPr="000C0C24">
        <w:rPr>
          <w:b/>
          <w:lang w:val="nl-BE"/>
        </w:rPr>
        <w:t>oofdtelefoon</w:t>
      </w:r>
      <w:r w:rsidR="00FC6AC1" w:rsidRPr="000C0C24">
        <w:rPr>
          <w:b/>
          <w:lang w:val="nl-BE"/>
        </w:rPr>
        <w:t xml:space="preserve"> </w:t>
      </w:r>
      <w:r w:rsidR="009A323C">
        <w:rPr>
          <w:b/>
          <w:lang w:val="nl-BE"/>
        </w:rPr>
        <w:t>is</w:t>
      </w:r>
      <w:r w:rsidR="000C0C24" w:rsidRPr="000C0C24">
        <w:rPr>
          <w:b/>
          <w:lang w:val="nl-BE"/>
        </w:rPr>
        <w:t xml:space="preserve"> de ideale partner voor </w:t>
      </w:r>
      <w:r w:rsidR="005D2477">
        <w:rPr>
          <w:b/>
          <w:lang w:val="nl-BE"/>
        </w:rPr>
        <w:t>creatievelingen</w:t>
      </w:r>
      <w:r w:rsidR="000C0C24" w:rsidRPr="000C0C24">
        <w:rPr>
          <w:b/>
          <w:lang w:val="nl-BE"/>
        </w:rPr>
        <w:t xml:space="preserve"> die op zoek zijn naar een natuurlij</w:t>
      </w:r>
      <w:r w:rsidR="000C0C24">
        <w:rPr>
          <w:b/>
          <w:lang w:val="nl-BE"/>
        </w:rPr>
        <w:t xml:space="preserve">ke en precieze geluidsweergave om hun audiomixen accuraat te kunnen beoordelen. </w:t>
      </w:r>
      <w:r w:rsidR="000C0C24" w:rsidRPr="000C0C24">
        <w:rPr>
          <w:b/>
          <w:lang w:val="nl-BE"/>
        </w:rPr>
        <w:t xml:space="preserve">Om lange sessies te vergemakkelijken is de </w:t>
      </w:r>
      <w:r w:rsidR="00A545C7" w:rsidRPr="000C0C24">
        <w:rPr>
          <w:b/>
          <w:lang w:val="nl-BE"/>
        </w:rPr>
        <w:t>HD</w:t>
      </w:r>
      <w:r w:rsidR="00C10489" w:rsidRPr="000C0C24">
        <w:rPr>
          <w:b/>
          <w:lang w:val="nl-BE"/>
        </w:rPr>
        <w:t> </w:t>
      </w:r>
      <w:r w:rsidR="00A545C7" w:rsidRPr="000C0C24">
        <w:rPr>
          <w:b/>
          <w:lang w:val="nl-BE"/>
        </w:rPr>
        <w:t xml:space="preserve">400 PRO </w:t>
      </w:r>
      <w:r w:rsidR="000C0C24" w:rsidRPr="000C0C24">
        <w:rPr>
          <w:b/>
          <w:lang w:val="nl-BE"/>
        </w:rPr>
        <w:t>voorzien van een</w:t>
      </w:r>
      <w:r w:rsidR="00A545C7" w:rsidRPr="000C0C24">
        <w:rPr>
          <w:b/>
          <w:lang w:val="nl-BE"/>
        </w:rPr>
        <w:t xml:space="preserve"> </w:t>
      </w:r>
      <w:r w:rsidR="007C4698" w:rsidRPr="000C0C24">
        <w:rPr>
          <w:b/>
          <w:lang w:val="nl-BE"/>
        </w:rPr>
        <w:t>comfortab</w:t>
      </w:r>
      <w:r w:rsidR="000C0C24">
        <w:rPr>
          <w:b/>
          <w:lang w:val="nl-BE"/>
        </w:rPr>
        <w:t>el</w:t>
      </w:r>
      <w:r w:rsidR="00DE06A9" w:rsidRPr="000C0C24">
        <w:rPr>
          <w:b/>
          <w:lang w:val="nl-BE"/>
        </w:rPr>
        <w:t xml:space="preserve"> </w:t>
      </w:r>
      <w:r w:rsidR="000C0C24">
        <w:rPr>
          <w:b/>
          <w:lang w:val="nl-BE"/>
        </w:rPr>
        <w:t>en</w:t>
      </w:r>
      <w:r w:rsidR="007C4698" w:rsidRPr="000C0C24">
        <w:rPr>
          <w:b/>
          <w:lang w:val="nl-BE"/>
        </w:rPr>
        <w:t xml:space="preserve"> </w:t>
      </w:r>
      <w:r w:rsidR="00A545C7" w:rsidRPr="000C0C24">
        <w:rPr>
          <w:b/>
          <w:lang w:val="nl-BE"/>
        </w:rPr>
        <w:t>li</w:t>
      </w:r>
      <w:r w:rsidR="000C0C24">
        <w:rPr>
          <w:b/>
          <w:lang w:val="nl-BE"/>
        </w:rPr>
        <w:t>c</w:t>
      </w:r>
      <w:r w:rsidR="00A545C7" w:rsidRPr="000C0C24">
        <w:rPr>
          <w:b/>
          <w:lang w:val="nl-BE"/>
        </w:rPr>
        <w:t>ht</w:t>
      </w:r>
      <w:r w:rsidR="005D2477">
        <w:rPr>
          <w:b/>
          <w:lang w:val="nl-BE"/>
        </w:rPr>
        <w:t xml:space="preserve"> </w:t>
      </w:r>
      <w:r w:rsidR="00A545C7" w:rsidRPr="000C0C24">
        <w:rPr>
          <w:b/>
          <w:lang w:val="nl-BE"/>
        </w:rPr>
        <w:t>design</w:t>
      </w:r>
      <w:r w:rsidR="009A323C">
        <w:rPr>
          <w:b/>
          <w:lang w:val="nl-BE"/>
        </w:rPr>
        <w:t xml:space="preserve"> met open achterkant en </w:t>
      </w:r>
      <w:r w:rsidR="000C0C24">
        <w:rPr>
          <w:b/>
          <w:lang w:val="nl-BE"/>
        </w:rPr>
        <w:t xml:space="preserve">zachte, fluwelen oorkussens. </w:t>
      </w:r>
      <w:r w:rsidR="000C0C24" w:rsidRPr="000C0C24">
        <w:rPr>
          <w:b/>
          <w:lang w:val="nl-BE"/>
        </w:rPr>
        <w:t xml:space="preserve">De set omvat zowel </w:t>
      </w:r>
      <w:r w:rsidR="00AC60C5">
        <w:rPr>
          <w:b/>
          <w:lang w:val="nl-BE"/>
        </w:rPr>
        <w:t xml:space="preserve">een </w:t>
      </w:r>
      <w:r w:rsidR="000C0C24" w:rsidRPr="000C0C24">
        <w:rPr>
          <w:b/>
          <w:lang w:val="nl-BE"/>
        </w:rPr>
        <w:t>afneembare spiraal</w:t>
      </w:r>
      <w:r w:rsidR="00AC60C5">
        <w:rPr>
          <w:b/>
          <w:lang w:val="nl-BE"/>
        </w:rPr>
        <w:t>kabel</w:t>
      </w:r>
      <w:r w:rsidR="000C0C24" w:rsidRPr="000C0C24">
        <w:rPr>
          <w:b/>
          <w:lang w:val="nl-BE"/>
        </w:rPr>
        <w:t xml:space="preserve"> als rechte kabel zodat de hoofdtelefoon aan versc</w:t>
      </w:r>
      <w:r w:rsidR="000C0C24">
        <w:rPr>
          <w:b/>
          <w:lang w:val="nl-BE"/>
        </w:rPr>
        <w:t>hillende ge</w:t>
      </w:r>
      <w:r w:rsidR="009A323C">
        <w:rPr>
          <w:b/>
          <w:lang w:val="nl-BE"/>
        </w:rPr>
        <w:t>br</w:t>
      </w:r>
      <w:r w:rsidR="000C0C24">
        <w:rPr>
          <w:b/>
          <w:lang w:val="nl-BE"/>
        </w:rPr>
        <w:t>uiksvoorkeuren kan worden aangepast</w:t>
      </w:r>
      <w:r w:rsidR="00DE06A9" w:rsidRPr="000C0C24">
        <w:rPr>
          <w:b/>
          <w:lang w:val="nl-BE"/>
        </w:rPr>
        <w:t>.</w:t>
      </w:r>
    </w:p>
    <w:p w14:paraId="0AEA56C6" w14:textId="77777777" w:rsidR="00A545C7" w:rsidRPr="000C0C24" w:rsidRDefault="00A545C7" w:rsidP="00A325C4">
      <w:pPr>
        <w:rPr>
          <w:bCs/>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1A6D46" w:rsidRPr="00DE4226" w14:paraId="6AE8BE31" w14:textId="77777777" w:rsidTr="001A6D46">
        <w:tc>
          <w:tcPr>
            <w:tcW w:w="3935" w:type="dxa"/>
          </w:tcPr>
          <w:p w14:paraId="5B0F8F3E" w14:textId="77777777" w:rsidR="001A6D46" w:rsidRDefault="001A6D46" w:rsidP="00A325C4">
            <w:pPr>
              <w:rPr>
                <w:bCs/>
              </w:rPr>
            </w:pPr>
            <w:r>
              <w:rPr>
                <w:bCs/>
                <w:noProof/>
              </w:rPr>
              <w:drawing>
                <wp:inline distT="0" distB="0" distL="0" distR="0" wp14:anchorId="6D30B223" wp14:editId="002ED30B">
                  <wp:extent cx="3293739" cy="1460310"/>
                  <wp:effectExtent l="0" t="0" r="2540" b="6985"/>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9"/>
                          <a:stretch>
                            <a:fillRect/>
                          </a:stretch>
                        </pic:blipFill>
                        <pic:spPr>
                          <a:xfrm>
                            <a:off x="0" y="0"/>
                            <a:ext cx="3311042" cy="1467981"/>
                          </a:xfrm>
                          <a:prstGeom prst="rect">
                            <a:avLst/>
                          </a:prstGeom>
                        </pic:spPr>
                      </pic:pic>
                    </a:graphicData>
                  </a:graphic>
                </wp:inline>
              </w:drawing>
            </w:r>
          </w:p>
        </w:tc>
        <w:tc>
          <w:tcPr>
            <w:tcW w:w="3935" w:type="dxa"/>
          </w:tcPr>
          <w:p w14:paraId="7EF728E4" w14:textId="69726117" w:rsidR="001A6D46" w:rsidRPr="000C0C24" w:rsidRDefault="000C0C24" w:rsidP="001A6D46">
            <w:pPr>
              <w:pStyle w:val="Caption"/>
              <w:rPr>
                <w:lang w:val="nl-BE"/>
              </w:rPr>
            </w:pPr>
            <w:r w:rsidRPr="000C0C24">
              <w:rPr>
                <w:lang w:val="nl-BE"/>
              </w:rPr>
              <w:t>D</w:t>
            </w:r>
            <w:r w:rsidR="001A6D46" w:rsidRPr="000C0C24">
              <w:rPr>
                <w:lang w:val="nl-BE"/>
              </w:rPr>
              <w:t xml:space="preserve">e HD 400 PRO </w:t>
            </w:r>
            <w:r w:rsidRPr="000C0C24">
              <w:rPr>
                <w:lang w:val="nl-BE"/>
              </w:rPr>
              <w:t>is</w:t>
            </w:r>
            <w:r w:rsidR="001A6D46" w:rsidRPr="000C0C24">
              <w:rPr>
                <w:lang w:val="nl-BE"/>
              </w:rPr>
              <w:t xml:space="preserve"> </w:t>
            </w:r>
            <w:r w:rsidRPr="000C0C24">
              <w:rPr>
                <w:lang w:val="nl-BE"/>
              </w:rPr>
              <w:t>de nieuwe</w:t>
            </w:r>
            <w:r w:rsidR="001A6D46" w:rsidRPr="000C0C24">
              <w:rPr>
                <w:lang w:val="nl-BE"/>
              </w:rPr>
              <w:t xml:space="preserve"> studioh</w:t>
            </w:r>
            <w:r>
              <w:rPr>
                <w:lang w:val="nl-BE"/>
              </w:rPr>
              <w:t>oof</w:t>
            </w:r>
            <w:r w:rsidR="001A6D46" w:rsidRPr="000C0C24">
              <w:rPr>
                <w:lang w:val="nl-BE"/>
              </w:rPr>
              <w:t>d</w:t>
            </w:r>
            <w:r>
              <w:rPr>
                <w:lang w:val="nl-BE"/>
              </w:rPr>
              <w:t>telefoon</w:t>
            </w:r>
            <w:r w:rsidR="00F540F5">
              <w:rPr>
                <w:lang w:val="nl-BE"/>
              </w:rPr>
              <w:t xml:space="preserve"> met referentiekwaliteit</w:t>
            </w:r>
            <w:r w:rsidRPr="000C0C24">
              <w:rPr>
                <w:lang w:val="nl-BE"/>
              </w:rPr>
              <w:t xml:space="preserve"> van Sennheiser</w:t>
            </w:r>
            <w:r>
              <w:rPr>
                <w:lang w:val="nl-BE"/>
              </w:rPr>
              <w:t>.</w:t>
            </w:r>
          </w:p>
        </w:tc>
      </w:tr>
    </w:tbl>
    <w:p w14:paraId="7DD5584E" w14:textId="77777777" w:rsidR="001A6D46" w:rsidRPr="000C0C24" w:rsidRDefault="001A6D46" w:rsidP="00A325C4">
      <w:pPr>
        <w:rPr>
          <w:bCs/>
          <w:lang w:val="nl-BE"/>
        </w:rPr>
      </w:pPr>
    </w:p>
    <w:p w14:paraId="7CA9A7EF" w14:textId="66FFF219" w:rsidR="00A545C7" w:rsidRPr="00F540F5" w:rsidRDefault="007C4698" w:rsidP="00A325C4">
      <w:pPr>
        <w:rPr>
          <w:lang w:val="nl-BE"/>
        </w:rPr>
      </w:pPr>
      <w:r w:rsidRPr="00F540F5">
        <w:rPr>
          <w:lang w:val="nl-BE"/>
        </w:rPr>
        <w:t>“</w:t>
      </w:r>
      <w:r w:rsidR="0045090B" w:rsidRPr="00F540F5">
        <w:rPr>
          <w:lang w:val="nl-BE"/>
        </w:rPr>
        <w:t xml:space="preserve">We </w:t>
      </w:r>
      <w:r w:rsidR="00F540F5" w:rsidRPr="00F540F5">
        <w:rPr>
          <w:lang w:val="nl-BE"/>
        </w:rPr>
        <w:t xml:space="preserve">zijn verheugd dat we de eerste open </w:t>
      </w:r>
      <w:r w:rsidRPr="00F540F5">
        <w:rPr>
          <w:lang w:val="nl-BE"/>
        </w:rPr>
        <w:t>studioh</w:t>
      </w:r>
      <w:r w:rsidR="00F540F5">
        <w:rPr>
          <w:lang w:val="nl-BE"/>
        </w:rPr>
        <w:t>oof</w:t>
      </w:r>
      <w:r w:rsidRPr="00F540F5">
        <w:rPr>
          <w:lang w:val="nl-BE"/>
        </w:rPr>
        <w:t>d</w:t>
      </w:r>
      <w:r w:rsidR="00F540F5">
        <w:rPr>
          <w:lang w:val="nl-BE"/>
        </w:rPr>
        <w:t xml:space="preserve">telefoon in het </w:t>
      </w:r>
      <w:r w:rsidR="00FB2753" w:rsidRPr="00F540F5">
        <w:rPr>
          <w:lang w:val="nl-BE"/>
        </w:rPr>
        <w:t>PRO</w:t>
      </w:r>
      <w:r w:rsidR="00F540F5">
        <w:rPr>
          <w:lang w:val="nl-BE"/>
        </w:rPr>
        <w:t>-gamma van S</w:t>
      </w:r>
      <w:r w:rsidR="00F540F5" w:rsidRPr="00F540F5">
        <w:rPr>
          <w:lang w:val="nl-BE"/>
        </w:rPr>
        <w:t>ennheiser</w:t>
      </w:r>
      <w:r w:rsidR="00F540F5">
        <w:rPr>
          <w:lang w:val="nl-BE"/>
        </w:rPr>
        <w:t xml:space="preserve"> kunnen voorstellen</w:t>
      </w:r>
      <w:r w:rsidR="00FB2753" w:rsidRPr="00F540F5">
        <w:rPr>
          <w:lang w:val="nl-BE"/>
        </w:rPr>
        <w:t xml:space="preserve">,” </w:t>
      </w:r>
      <w:r w:rsidR="00F540F5">
        <w:rPr>
          <w:lang w:val="nl-BE"/>
        </w:rPr>
        <w:t>vertelt</w:t>
      </w:r>
      <w:r w:rsidR="00FB2753" w:rsidRPr="00F540F5">
        <w:rPr>
          <w:lang w:val="nl-BE"/>
        </w:rPr>
        <w:t xml:space="preserve"> Gunnar Dirks</w:t>
      </w:r>
      <w:r w:rsidR="009319D3" w:rsidRPr="00F540F5">
        <w:rPr>
          <w:lang w:val="nl-BE"/>
        </w:rPr>
        <w:t>, Product Manager Professional Audio. “</w:t>
      </w:r>
      <w:r w:rsidR="00F540F5" w:rsidRPr="00F540F5">
        <w:rPr>
          <w:lang w:val="nl-BE"/>
        </w:rPr>
        <w:t>Bij het editen en mixen heb je detail en waarachtigheid nodig</w:t>
      </w:r>
      <w:r w:rsidR="0045090B" w:rsidRPr="00F540F5">
        <w:rPr>
          <w:lang w:val="nl-BE"/>
        </w:rPr>
        <w:t xml:space="preserve">, </w:t>
      </w:r>
      <w:r w:rsidR="00F540F5">
        <w:rPr>
          <w:lang w:val="nl-BE"/>
        </w:rPr>
        <w:t xml:space="preserve">en dat is precies wat de </w:t>
      </w:r>
      <w:r w:rsidR="0045090B" w:rsidRPr="00F540F5">
        <w:rPr>
          <w:lang w:val="nl-BE"/>
        </w:rPr>
        <w:t>HD 400 PRO</w:t>
      </w:r>
      <w:r w:rsidR="00F540F5">
        <w:rPr>
          <w:lang w:val="nl-BE"/>
        </w:rPr>
        <w:t xml:space="preserve"> biedt</w:t>
      </w:r>
      <w:r w:rsidR="0045090B" w:rsidRPr="00F540F5">
        <w:rPr>
          <w:lang w:val="nl-BE"/>
        </w:rPr>
        <w:t xml:space="preserve">. </w:t>
      </w:r>
      <w:r w:rsidR="00F540F5" w:rsidRPr="00F540F5">
        <w:rPr>
          <w:lang w:val="nl-BE"/>
        </w:rPr>
        <w:t xml:space="preserve">Dankzij de lineaire weergave met hoge resolutie </w:t>
      </w:r>
      <w:r w:rsidR="00F540F5">
        <w:rPr>
          <w:lang w:val="nl-BE"/>
        </w:rPr>
        <w:t>is</w:t>
      </w:r>
      <w:r w:rsidR="00F540F5" w:rsidRPr="00F540F5">
        <w:rPr>
          <w:lang w:val="nl-BE"/>
        </w:rPr>
        <w:t xml:space="preserve"> deze hoofdtelefoon een betrouwbare referentie om uitzonderlijke </w:t>
      </w:r>
      <w:r w:rsidR="009319D3" w:rsidRPr="00F540F5">
        <w:rPr>
          <w:lang w:val="nl-BE"/>
        </w:rPr>
        <w:t>audiomixe</w:t>
      </w:r>
      <w:r w:rsidR="00F540F5">
        <w:rPr>
          <w:lang w:val="nl-BE"/>
        </w:rPr>
        <w:t>n te creëren</w:t>
      </w:r>
      <w:r w:rsidR="009319D3" w:rsidRPr="00F540F5">
        <w:rPr>
          <w:lang w:val="nl-BE"/>
        </w:rPr>
        <w:t>.”</w:t>
      </w:r>
    </w:p>
    <w:bookmarkEnd w:id="0"/>
    <w:p w14:paraId="139C88EB" w14:textId="77777777" w:rsidR="00DF5534" w:rsidRPr="00F540F5" w:rsidRDefault="00DF5534" w:rsidP="00992975">
      <w:pPr>
        <w:rPr>
          <w:lang w:val="nl-BE"/>
        </w:rPr>
      </w:pPr>
    </w:p>
    <w:p w14:paraId="773D540B" w14:textId="671E7CB4" w:rsidR="00FB2753" w:rsidRPr="005D2477" w:rsidRDefault="00F540F5" w:rsidP="00992975">
      <w:pPr>
        <w:rPr>
          <w:b/>
          <w:bCs/>
          <w:lang w:val="nl-BE"/>
        </w:rPr>
      </w:pPr>
      <w:r w:rsidRPr="005D2477">
        <w:rPr>
          <w:b/>
          <w:bCs/>
          <w:lang w:val="nl-BE"/>
        </w:rPr>
        <w:lastRenderedPageBreak/>
        <w:t>Ontworpen voor precisie</w:t>
      </w:r>
    </w:p>
    <w:p w14:paraId="06CE1E70" w14:textId="45736AA8" w:rsidR="00B2342E" w:rsidRPr="00504C37" w:rsidRDefault="00F540F5" w:rsidP="007A5DEA">
      <w:pPr>
        <w:rPr>
          <w:lang w:val="nl-BE"/>
        </w:rPr>
      </w:pPr>
      <w:r w:rsidRPr="009937FC">
        <w:rPr>
          <w:lang w:val="nl-BE"/>
        </w:rPr>
        <w:t>D</w:t>
      </w:r>
      <w:r w:rsidR="001A6D46" w:rsidRPr="009937FC">
        <w:rPr>
          <w:lang w:val="nl-BE"/>
        </w:rPr>
        <w:t xml:space="preserve">e HD 400 PRO </w:t>
      </w:r>
      <w:r w:rsidRPr="009937FC">
        <w:rPr>
          <w:lang w:val="nl-BE"/>
        </w:rPr>
        <w:t xml:space="preserve">beschikt over een brede frequentierespons van </w:t>
      </w:r>
      <w:r w:rsidR="00D14479" w:rsidRPr="009937FC">
        <w:rPr>
          <w:lang w:val="nl-BE"/>
        </w:rPr>
        <w:t>6 to</w:t>
      </w:r>
      <w:r w:rsidRPr="009937FC">
        <w:rPr>
          <w:lang w:val="nl-BE"/>
        </w:rPr>
        <w:t>t</w:t>
      </w:r>
      <w:r w:rsidR="00D14479" w:rsidRPr="009937FC">
        <w:rPr>
          <w:lang w:val="nl-BE"/>
        </w:rPr>
        <w:t xml:space="preserve"> 38</w:t>
      </w:r>
      <w:r w:rsidRPr="009937FC">
        <w:rPr>
          <w:lang w:val="nl-BE"/>
        </w:rPr>
        <w:t>.</w:t>
      </w:r>
      <w:r w:rsidR="00D14479" w:rsidRPr="009937FC">
        <w:rPr>
          <w:lang w:val="nl-BE"/>
        </w:rPr>
        <w:t>000 hertz</w:t>
      </w:r>
      <w:r w:rsidR="001A6D46" w:rsidRPr="009937FC">
        <w:rPr>
          <w:lang w:val="nl-BE"/>
        </w:rPr>
        <w:t xml:space="preserve"> </w:t>
      </w:r>
      <w:r w:rsidRPr="009937FC">
        <w:rPr>
          <w:lang w:val="nl-BE"/>
        </w:rPr>
        <w:t xml:space="preserve">om muziekproducers </w:t>
      </w:r>
      <w:r w:rsidR="009937FC" w:rsidRPr="009937FC">
        <w:rPr>
          <w:lang w:val="nl-BE"/>
        </w:rPr>
        <w:t>de vol</w:t>
      </w:r>
      <w:r w:rsidR="009937FC">
        <w:rPr>
          <w:lang w:val="nl-BE"/>
        </w:rPr>
        <w:t>l</w:t>
      </w:r>
      <w:r w:rsidR="009937FC" w:rsidRPr="009937FC">
        <w:rPr>
          <w:lang w:val="nl-BE"/>
        </w:rPr>
        <w:t>edige weerga</w:t>
      </w:r>
      <w:r w:rsidR="009937FC">
        <w:rPr>
          <w:lang w:val="nl-BE"/>
        </w:rPr>
        <w:t>ve van hun mix te bieden</w:t>
      </w:r>
      <w:r w:rsidR="001A6D46" w:rsidRPr="009937FC">
        <w:rPr>
          <w:lang w:val="nl-BE"/>
        </w:rPr>
        <w:t>.</w:t>
      </w:r>
      <w:r w:rsidR="007A5DEA" w:rsidRPr="009937FC">
        <w:rPr>
          <w:lang w:val="nl-BE"/>
        </w:rPr>
        <w:t xml:space="preserve"> </w:t>
      </w:r>
      <w:r w:rsidR="0020053A" w:rsidRPr="00504C37">
        <w:rPr>
          <w:lang w:val="nl-BE"/>
        </w:rPr>
        <w:t>D</w:t>
      </w:r>
      <w:r w:rsidR="001A6D46" w:rsidRPr="00504C37">
        <w:rPr>
          <w:lang w:val="nl-BE"/>
        </w:rPr>
        <w:t xml:space="preserve">e </w:t>
      </w:r>
      <w:r w:rsidR="001A6D46" w:rsidRPr="00AC60C5">
        <w:rPr>
          <w:lang w:val="nl-BE"/>
        </w:rPr>
        <w:t>120</w:t>
      </w:r>
      <w:r w:rsidR="00504C37" w:rsidRPr="00AC60C5">
        <w:rPr>
          <w:lang w:val="nl-BE"/>
        </w:rPr>
        <w:t>Ω-</w:t>
      </w:r>
      <w:r w:rsidR="001A6D46" w:rsidRPr="00AC60C5">
        <w:rPr>
          <w:lang w:val="nl-BE"/>
        </w:rPr>
        <w:t>transducer</w:t>
      </w:r>
      <w:r w:rsidR="007A5DEA" w:rsidRPr="00AC60C5">
        <w:rPr>
          <w:lang w:val="nl-BE"/>
        </w:rPr>
        <w:t>s</w:t>
      </w:r>
      <w:r w:rsidR="001A6D46" w:rsidRPr="00AC60C5">
        <w:rPr>
          <w:lang w:val="nl-BE"/>
        </w:rPr>
        <w:t xml:space="preserve"> </w:t>
      </w:r>
      <w:r w:rsidR="0020053A" w:rsidRPr="00AC60C5">
        <w:rPr>
          <w:lang w:val="nl-BE"/>
        </w:rPr>
        <w:t>die</w:t>
      </w:r>
      <w:r w:rsidR="0020053A" w:rsidRPr="00504C37">
        <w:rPr>
          <w:lang w:val="nl-BE"/>
        </w:rPr>
        <w:t xml:space="preserve"> Sennheiser</w:t>
      </w:r>
      <w:r w:rsidR="00504C37" w:rsidRPr="00504C37">
        <w:rPr>
          <w:lang w:val="nl-BE"/>
        </w:rPr>
        <w:t xml:space="preserve"> ontwikkelde</w:t>
      </w:r>
      <w:r w:rsidR="00AC60C5">
        <w:rPr>
          <w:lang w:val="nl-BE"/>
        </w:rPr>
        <w:t>,</w:t>
      </w:r>
      <w:r w:rsidR="00504C37" w:rsidRPr="00504C37">
        <w:rPr>
          <w:lang w:val="nl-BE"/>
        </w:rPr>
        <w:t xml:space="preserve"> hebben een </w:t>
      </w:r>
      <w:r w:rsidR="00504C37" w:rsidRPr="00AC60C5">
        <w:rPr>
          <w:lang w:val="nl-BE"/>
        </w:rPr>
        <w:t xml:space="preserve">diafragma van een speciale polymeermix, wat samen met de krachtige </w:t>
      </w:r>
      <w:r w:rsidR="001A6D46" w:rsidRPr="00AC60C5">
        <w:rPr>
          <w:lang w:val="nl-BE"/>
        </w:rPr>
        <w:t>drivermagnet</w:t>
      </w:r>
      <w:r w:rsidR="00AC60C5" w:rsidRPr="00AC60C5">
        <w:rPr>
          <w:lang w:val="nl-BE"/>
        </w:rPr>
        <w:t>en</w:t>
      </w:r>
      <w:r w:rsidR="001A6D46" w:rsidRPr="00AC60C5">
        <w:rPr>
          <w:lang w:val="nl-BE"/>
        </w:rPr>
        <w:t xml:space="preserve"> </w:t>
      </w:r>
      <w:r w:rsidR="00504C37" w:rsidRPr="00AC60C5">
        <w:rPr>
          <w:lang w:val="nl-BE"/>
        </w:rPr>
        <w:t>een diepere en toch geheel zuivere en goed</w:t>
      </w:r>
      <w:r w:rsidR="00AC60C5" w:rsidRPr="00AC60C5">
        <w:rPr>
          <w:lang w:val="nl-BE"/>
        </w:rPr>
        <w:t xml:space="preserve"> </w:t>
      </w:r>
      <w:r w:rsidR="00504C37" w:rsidRPr="00AC60C5">
        <w:rPr>
          <w:lang w:val="nl-BE"/>
        </w:rPr>
        <w:t>gedefinieerde bass oplevert. De vervorming bedr</w:t>
      </w:r>
      <w:r w:rsidR="00AC60C5" w:rsidRPr="00AC60C5">
        <w:rPr>
          <w:lang w:val="nl-BE"/>
        </w:rPr>
        <w:t>a</w:t>
      </w:r>
      <w:r w:rsidR="00504C37" w:rsidRPr="00AC60C5">
        <w:rPr>
          <w:lang w:val="nl-BE"/>
        </w:rPr>
        <w:t xml:space="preserve">agt minder </w:t>
      </w:r>
      <w:r w:rsidR="007A5DEA" w:rsidRPr="00AC60C5">
        <w:rPr>
          <w:lang w:val="nl-BE"/>
        </w:rPr>
        <w:t>0</w:t>
      </w:r>
      <w:r w:rsidR="00504C37" w:rsidRPr="00AC60C5">
        <w:rPr>
          <w:lang w:val="nl-BE"/>
        </w:rPr>
        <w:t>,</w:t>
      </w:r>
      <w:r w:rsidR="007A5DEA" w:rsidRPr="00AC60C5">
        <w:rPr>
          <w:lang w:val="nl-BE"/>
        </w:rPr>
        <w:t>05% (</w:t>
      </w:r>
      <w:r w:rsidR="00504C37" w:rsidRPr="00AC60C5">
        <w:rPr>
          <w:lang w:val="nl-BE"/>
        </w:rPr>
        <w:t>gemeten bij</w:t>
      </w:r>
      <w:r w:rsidR="007A5DEA" w:rsidRPr="00AC60C5">
        <w:rPr>
          <w:lang w:val="nl-BE"/>
        </w:rPr>
        <w:t xml:space="preserve"> 1</w:t>
      </w:r>
      <w:r w:rsidR="00ED0012" w:rsidRPr="00AC60C5">
        <w:rPr>
          <w:lang w:val="nl-BE"/>
        </w:rPr>
        <w:t xml:space="preserve"> </w:t>
      </w:r>
      <w:r w:rsidR="007A5DEA" w:rsidRPr="00AC60C5">
        <w:rPr>
          <w:lang w:val="nl-BE"/>
        </w:rPr>
        <w:t>kHz, 90</w:t>
      </w:r>
      <w:r w:rsidR="00B77E8D" w:rsidRPr="00AC60C5">
        <w:rPr>
          <w:lang w:val="nl-BE"/>
        </w:rPr>
        <w:t xml:space="preserve"> </w:t>
      </w:r>
      <w:r w:rsidR="007A5DEA" w:rsidRPr="00AC60C5">
        <w:rPr>
          <w:lang w:val="nl-BE"/>
        </w:rPr>
        <w:t>dB SPL).</w:t>
      </w:r>
      <w:r w:rsidR="007A5DEA" w:rsidRPr="00504C37">
        <w:rPr>
          <w:lang w:val="nl-BE"/>
        </w:rPr>
        <w:t xml:space="preserve"> </w:t>
      </w:r>
    </w:p>
    <w:p w14:paraId="2C726CA8" w14:textId="77777777" w:rsidR="00B2342E" w:rsidRPr="00504C37" w:rsidRDefault="00B2342E" w:rsidP="007A5DEA">
      <w:pPr>
        <w:rPr>
          <w:lang w:val="nl-BE"/>
        </w:rPr>
      </w:pPr>
    </w:p>
    <w:p w14:paraId="3CBF24D3" w14:textId="25B608D1" w:rsidR="007A5DEA" w:rsidRPr="00F31DB5" w:rsidRDefault="00504C37" w:rsidP="007A5DEA">
      <w:pPr>
        <w:rPr>
          <w:lang w:val="nl-BE"/>
        </w:rPr>
      </w:pPr>
      <w:r w:rsidRPr="00F31DB5">
        <w:rPr>
          <w:lang w:val="nl-BE"/>
        </w:rPr>
        <w:t>D</w:t>
      </w:r>
      <w:r w:rsidR="007A5DEA" w:rsidRPr="00F31DB5">
        <w:rPr>
          <w:lang w:val="nl-BE"/>
        </w:rPr>
        <w:t xml:space="preserve">e HD 400 PRO </w:t>
      </w:r>
      <w:r w:rsidR="00F31DB5" w:rsidRPr="00F31DB5">
        <w:rPr>
          <w:lang w:val="nl-BE"/>
        </w:rPr>
        <w:t xml:space="preserve">geeft </w:t>
      </w:r>
      <w:r w:rsidR="00035A74" w:rsidRPr="00F31DB5">
        <w:rPr>
          <w:lang w:val="nl-BE"/>
        </w:rPr>
        <w:t xml:space="preserve">audio </w:t>
      </w:r>
      <w:r w:rsidR="00F31DB5" w:rsidRPr="00F31DB5">
        <w:rPr>
          <w:lang w:val="nl-BE"/>
        </w:rPr>
        <w:t>boven het hoorbare frequentiebereik accuraat weer</w:t>
      </w:r>
      <w:r w:rsidR="00035A74" w:rsidRPr="00F31DB5">
        <w:rPr>
          <w:lang w:val="nl-BE"/>
        </w:rPr>
        <w:t xml:space="preserve">, </w:t>
      </w:r>
      <w:r w:rsidR="00F31DB5" w:rsidRPr="00F31DB5">
        <w:rPr>
          <w:lang w:val="nl-BE"/>
        </w:rPr>
        <w:t xml:space="preserve">wat </w:t>
      </w:r>
      <w:r w:rsidR="005D2477">
        <w:rPr>
          <w:lang w:val="nl-BE"/>
        </w:rPr>
        <w:t>jou</w:t>
      </w:r>
      <w:r w:rsidR="00F31DB5" w:rsidRPr="00F31DB5">
        <w:rPr>
          <w:lang w:val="nl-BE"/>
        </w:rPr>
        <w:t xml:space="preserve"> ongelim</w:t>
      </w:r>
      <w:r w:rsidR="00F31DB5">
        <w:rPr>
          <w:lang w:val="nl-BE"/>
        </w:rPr>
        <w:t>i</w:t>
      </w:r>
      <w:r w:rsidR="00F31DB5" w:rsidRPr="00F31DB5">
        <w:rPr>
          <w:lang w:val="nl-BE"/>
        </w:rPr>
        <w:t xml:space="preserve">teerde toegang geeft tot </w:t>
      </w:r>
      <w:r w:rsidR="00F31DB5" w:rsidRPr="00314D2B">
        <w:rPr>
          <w:lang w:val="nl-BE"/>
        </w:rPr>
        <w:t xml:space="preserve">genuanceerde harmonieën en sfeer in </w:t>
      </w:r>
      <w:r w:rsidR="005D2477">
        <w:rPr>
          <w:lang w:val="nl-BE"/>
        </w:rPr>
        <w:t>jo</w:t>
      </w:r>
      <w:r w:rsidR="00F31DB5" w:rsidRPr="00314D2B">
        <w:rPr>
          <w:lang w:val="nl-BE"/>
        </w:rPr>
        <w:t>uw muziek</w:t>
      </w:r>
      <w:r w:rsidR="005D2477">
        <w:rPr>
          <w:lang w:val="nl-BE"/>
        </w:rPr>
        <w:t xml:space="preserve">. Tegelijkertijd geeft het een </w:t>
      </w:r>
      <w:r w:rsidR="00314D2B">
        <w:rPr>
          <w:lang w:val="nl-BE"/>
        </w:rPr>
        <w:t xml:space="preserve">stevig en </w:t>
      </w:r>
      <w:r w:rsidR="00314D2B" w:rsidRPr="00314D2B">
        <w:rPr>
          <w:lang w:val="nl-BE"/>
        </w:rPr>
        <w:t>gearticuleerd low-end vrij</w:t>
      </w:r>
      <w:r w:rsidR="00826B6A" w:rsidRPr="00314D2B">
        <w:rPr>
          <w:lang w:val="nl-BE"/>
        </w:rPr>
        <w:t>.</w:t>
      </w:r>
      <w:r w:rsidR="00826B6A" w:rsidRPr="00F31DB5">
        <w:rPr>
          <w:lang w:val="nl-BE"/>
        </w:rPr>
        <w:t xml:space="preserve"> </w:t>
      </w:r>
    </w:p>
    <w:p w14:paraId="0BF48A8C" w14:textId="77777777" w:rsidR="009319D3" w:rsidRPr="00F31DB5" w:rsidRDefault="009319D3" w:rsidP="00992975">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42"/>
        <w:gridCol w:w="6138"/>
      </w:tblGrid>
      <w:tr w:rsidR="0071422C" w14:paraId="7DD044C9" w14:textId="77777777" w:rsidTr="002B56E7">
        <w:tc>
          <w:tcPr>
            <w:tcW w:w="3935" w:type="dxa"/>
          </w:tcPr>
          <w:p w14:paraId="3F73D2CF" w14:textId="1AFA66AE" w:rsidR="0071422C" w:rsidRPr="00F31DB5" w:rsidRDefault="00F31DB5" w:rsidP="002B56E7">
            <w:pPr>
              <w:pStyle w:val="Caption"/>
              <w:rPr>
                <w:lang w:val="nl-BE"/>
              </w:rPr>
            </w:pPr>
            <w:r w:rsidRPr="00F31DB5">
              <w:rPr>
                <w:lang w:val="nl-BE"/>
              </w:rPr>
              <w:t>D</w:t>
            </w:r>
            <w:r w:rsidR="002B56E7" w:rsidRPr="00F31DB5">
              <w:rPr>
                <w:lang w:val="nl-BE"/>
              </w:rPr>
              <w:t>e HD 400 PRO</w:t>
            </w:r>
            <w:r w:rsidRPr="00F31DB5">
              <w:rPr>
                <w:lang w:val="nl-BE"/>
              </w:rPr>
              <w:t>-</w:t>
            </w:r>
            <w:r w:rsidR="002B56E7" w:rsidRPr="00F31DB5">
              <w:rPr>
                <w:lang w:val="nl-BE"/>
              </w:rPr>
              <w:t>studioh</w:t>
            </w:r>
            <w:r w:rsidRPr="00F31DB5">
              <w:rPr>
                <w:lang w:val="nl-BE"/>
              </w:rPr>
              <w:t>oof</w:t>
            </w:r>
            <w:r w:rsidR="002B56E7" w:rsidRPr="00F31DB5">
              <w:rPr>
                <w:lang w:val="nl-BE"/>
              </w:rPr>
              <w:t>d</w:t>
            </w:r>
            <w:r w:rsidRPr="00F31DB5">
              <w:rPr>
                <w:lang w:val="nl-BE"/>
              </w:rPr>
              <w:t>telefoon</w:t>
            </w:r>
            <w:r w:rsidR="002B56E7" w:rsidRPr="00F31DB5">
              <w:rPr>
                <w:lang w:val="nl-BE"/>
              </w:rPr>
              <w:t xml:space="preserve"> help</w:t>
            </w:r>
            <w:r w:rsidRPr="00F31DB5">
              <w:rPr>
                <w:lang w:val="nl-BE"/>
              </w:rPr>
              <w:t xml:space="preserve">t u om </w:t>
            </w:r>
            <w:r>
              <w:rPr>
                <w:lang w:val="nl-BE"/>
              </w:rPr>
              <w:t xml:space="preserve">zelfs </w:t>
            </w:r>
            <w:r w:rsidRPr="00F31DB5">
              <w:rPr>
                <w:lang w:val="nl-BE"/>
              </w:rPr>
              <w:t>de kleinste details in uw mu</w:t>
            </w:r>
            <w:r>
              <w:rPr>
                <w:lang w:val="nl-BE"/>
              </w:rPr>
              <w:t xml:space="preserve">ziek te onthullen. </w:t>
            </w:r>
            <w:r w:rsidRPr="00F31DB5">
              <w:rPr>
                <w:lang w:val="nl-BE"/>
              </w:rPr>
              <w:t xml:space="preserve"> </w:t>
            </w:r>
            <w:r w:rsidR="002B56E7" w:rsidRPr="00F31DB5">
              <w:rPr>
                <w:lang w:val="nl-BE"/>
              </w:rPr>
              <w:t xml:space="preserve"> </w:t>
            </w:r>
          </w:p>
        </w:tc>
        <w:tc>
          <w:tcPr>
            <w:tcW w:w="3935" w:type="dxa"/>
          </w:tcPr>
          <w:p w14:paraId="596B20A5" w14:textId="77777777" w:rsidR="0071422C" w:rsidRDefault="009D1CB7" w:rsidP="00992975">
            <w:r>
              <w:rPr>
                <w:noProof/>
              </w:rPr>
              <w:drawing>
                <wp:inline distT="0" distB="0" distL="0" distR="0" wp14:anchorId="1F62F6E2" wp14:editId="32A6042F">
                  <wp:extent cx="3820336" cy="2540427"/>
                  <wp:effectExtent l="0" t="0" r="8890" b="0"/>
                  <wp:docPr id="8" name="Picture 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low confidence"/>
                          <pic:cNvPicPr/>
                        </pic:nvPicPr>
                        <pic:blipFill>
                          <a:blip r:embed="rId10"/>
                          <a:stretch>
                            <a:fillRect/>
                          </a:stretch>
                        </pic:blipFill>
                        <pic:spPr>
                          <a:xfrm>
                            <a:off x="0" y="0"/>
                            <a:ext cx="3834823" cy="2550061"/>
                          </a:xfrm>
                          <a:prstGeom prst="rect">
                            <a:avLst/>
                          </a:prstGeom>
                        </pic:spPr>
                      </pic:pic>
                    </a:graphicData>
                  </a:graphic>
                </wp:inline>
              </w:drawing>
            </w:r>
          </w:p>
        </w:tc>
      </w:tr>
    </w:tbl>
    <w:p w14:paraId="39EBD3F9" w14:textId="77777777" w:rsidR="00B06EAE" w:rsidRDefault="00B06EAE" w:rsidP="00992975"/>
    <w:p w14:paraId="272FC22A" w14:textId="58183036" w:rsidR="005853C0" w:rsidRPr="005D2477" w:rsidRDefault="00F549F9" w:rsidP="00992975">
      <w:pPr>
        <w:rPr>
          <w:b/>
          <w:bCs/>
          <w:lang w:val="nl-BE"/>
        </w:rPr>
      </w:pPr>
      <w:bookmarkStart w:id="1" w:name="_Hlk86833076"/>
      <w:r w:rsidRPr="005D2477">
        <w:rPr>
          <w:b/>
          <w:bCs/>
          <w:lang w:val="nl-BE"/>
        </w:rPr>
        <w:t>Ontworpen voor ruimtelijkheid</w:t>
      </w:r>
    </w:p>
    <w:p w14:paraId="1217F0B7" w14:textId="6E0E253A" w:rsidR="00172B29" w:rsidRDefault="00F549F9" w:rsidP="00992975">
      <w:pPr>
        <w:rPr>
          <w:lang w:val="nl-BE"/>
        </w:rPr>
      </w:pPr>
      <w:r w:rsidRPr="00172B29">
        <w:rPr>
          <w:lang w:val="nl-BE"/>
        </w:rPr>
        <w:t>D</w:t>
      </w:r>
      <w:r w:rsidR="00FB30C0" w:rsidRPr="00172B29">
        <w:rPr>
          <w:lang w:val="nl-BE"/>
        </w:rPr>
        <w:t xml:space="preserve">e </w:t>
      </w:r>
      <w:r w:rsidR="00A14526" w:rsidRPr="00172B29">
        <w:rPr>
          <w:lang w:val="nl-BE"/>
        </w:rPr>
        <w:t>h</w:t>
      </w:r>
      <w:r w:rsidRPr="00172B29">
        <w:rPr>
          <w:lang w:val="nl-BE"/>
        </w:rPr>
        <w:t>oofdtelefoon-</w:t>
      </w:r>
      <w:r w:rsidR="00FB30C0" w:rsidRPr="00172B29">
        <w:rPr>
          <w:lang w:val="nl-BE"/>
        </w:rPr>
        <w:t xml:space="preserve">transducers </w:t>
      </w:r>
      <w:r w:rsidRPr="00F26E36">
        <w:rPr>
          <w:lang w:val="nl-BE"/>
        </w:rPr>
        <w:t>van d</w:t>
      </w:r>
      <w:r w:rsidR="00A14526" w:rsidRPr="00F26E36">
        <w:rPr>
          <w:lang w:val="nl-BE"/>
        </w:rPr>
        <w:t xml:space="preserve">e HD 400 PRO </w:t>
      </w:r>
      <w:r w:rsidR="00172B29" w:rsidRPr="00F26E36">
        <w:rPr>
          <w:lang w:val="nl-BE"/>
        </w:rPr>
        <w:t>zijn onder een kleine hoek geplaatst, zodat ze zorgvuldig de optimale triangulaire</w:t>
      </w:r>
      <w:r w:rsidR="00172B29" w:rsidRPr="00172B29">
        <w:rPr>
          <w:lang w:val="nl-BE"/>
        </w:rPr>
        <w:t xml:space="preserve"> luisterpositie re</w:t>
      </w:r>
      <w:r w:rsidR="00172B29">
        <w:rPr>
          <w:lang w:val="nl-BE"/>
        </w:rPr>
        <w:t xml:space="preserve">creëren waarin </w:t>
      </w:r>
      <w:r w:rsidR="00BD1031">
        <w:rPr>
          <w:lang w:val="nl-BE"/>
        </w:rPr>
        <w:t>je jezelf</w:t>
      </w:r>
      <w:r w:rsidR="00172B29">
        <w:rPr>
          <w:lang w:val="nl-BE"/>
        </w:rPr>
        <w:t xml:space="preserve"> zou positioneren wanneer </w:t>
      </w:r>
      <w:r w:rsidR="00BD1031">
        <w:rPr>
          <w:lang w:val="nl-BE"/>
        </w:rPr>
        <w:t xml:space="preserve">je </w:t>
      </w:r>
      <w:r w:rsidR="00172B29">
        <w:rPr>
          <w:lang w:val="nl-BE"/>
        </w:rPr>
        <w:t xml:space="preserve">naar de </w:t>
      </w:r>
      <w:r w:rsidR="00BD1031">
        <w:rPr>
          <w:lang w:val="nl-BE"/>
        </w:rPr>
        <w:t>l</w:t>
      </w:r>
      <w:r w:rsidR="00172B29">
        <w:rPr>
          <w:lang w:val="nl-BE"/>
        </w:rPr>
        <w:t xml:space="preserve">uidsprekers in een opnamestudio luistert. </w:t>
      </w:r>
      <w:r w:rsidR="00172B29" w:rsidRPr="00172B29">
        <w:rPr>
          <w:lang w:val="nl-BE"/>
        </w:rPr>
        <w:t>Bovendien garandeert het</w:t>
      </w:r>
      <w:r w:rsidR="00F26E36">
        <w:rPr>
          <w:lang w:val="nl-BE"/>
        </w:rPr>
        <w:t xml:space="preserve"> </w:t>
      </w:r>
      <w:r w:rsidR="00ED0012" w:rsidRPr="00172B29">
        <w:rPr>
          <w:lang w:val="nl-BE"/>
        </w:rPr>
        <w:t>design</w:t>
      </w:r>
      <w:r w:rsidR="00F26E36">
        <w:rPr>
          <w:lang w:val="nl-BE"/>
        </w:rPr>
        <w:t xml:space="preserve"> met open achterkant </w:t>
      </w:r>
      <w:r w:rsidR="00172B29" w:rsidRPr="00172B29">
        <w:rPr>
          <w:lang w:val="nl-BE"/>
        </w:rPr>
        <w:t>van de</w:t>
      </w:r>
      <w:r w:rsidR="00A14526" w:rsidRPr="00172B29">
        <w:rPr>
          <w:lang w:val="nl-BE"/>
        </w:rPr>
        <w:t xml:space="preserve"> HD 400 PRO </w:t>
      </w:r>
      <w:r w:rsidR="00172B29" w:rsidRPr="00172B29">
        <w:rPr>
          <w:lang w:val="nl-BE"/>
        </w:rPr>
        <w:t>een natuurlijke voortplanting van het geluid</w:t>
      </w:r>
      <w:r w:rsidR="00172B29">
        <w:rPr>
          <w:lang w:val="nl-BE"/>
        </w:rPr>
        <w:t>, die niet gehinderd wordt door de akoestische structuren die noodzakelijk zijn in een</w:t>
      </w:r>
      <w:r w:rsidR="00F13B95" w:rsidRPr="00172B29">
        <w:rPr>
          <w:lang w:val="nl-BE"/>
        </w:rPr>
        <w:t xml:space="preserve"> </w:t>
      </w:r>
      <w:r w:rsidR="00F26E36">
        <w:rPr>
          <w:lang w:val="nl-BE"/>
        </w:rPr>
        <w:t>‘</w:t>
      </w:r>
      <w:r w:rsidR="00F13B95" w:rsidRPr="00172B29">
        <w:rPr>
          <w:lang w:val="nl-BE"/>
        </w:rPr>
        <w:t>closed</w:t>
      </w:r>
      <w:r w:rsidR="00503BE9" w:rsidRPr="00172B29">
        <w:rPr>
          <w:lang w:val="nl-BE"/>
        </w:rPr>
        <w:t>-</w:t>
      </w:r>
      <w:r w:rsidR="00E535A8" w:rsidRPr="00172B29">
        <w:rPr>
          <w:lang w:val="nl-BE"/>
        </w:rPr>
        <w:t>back</w:t>
      </w:r>
      <w:r w:rsidR="00F26E36">
        <w:rPr>
          <w:lang w:val="nl-BE"/>
        </w:rPr>
        <w:t>’</w:t>
      </w:r>
      <w:r w:rsidR="00F13B95" w:rsidRPr="00172B29">
        <w:rPr>
          <w:lang w:val="nl-BE"/>
        </w:rPr>
        <w:t xml:space="preserve"> design</w:t>
      </w:r>
      <w:r w:rsidR="00BD6AA5" w:rsidRPr="00172B29">
        <w:rPr>
          <w:lang w:val="nl-BE"/>
        </w:rPr>
        <w:t>.</w:t>
      </w:r>
      <w:r w:rsidR="00A14526" w:rsidRPr="00172B29">
        <w:rPr>
          <w:lang w:val="nl-BE"/>
        </w:rPr>
        <w:t xml:space="preserve"> B</w:t>
      </w:r>
      <w:r w:rsidR="00172B29" w:rsidRPr="00172B29">
        <w:rPr>
          <w:lang w:val="nl-BE"/>
        </w:rPr>
        <w:t xml:space="preserve">eide aspecten creëren een breed en ruimtelijk geluidsbeeld dat neutraal en transparant is, wat geluidsproducenten in staat stelt om </w:t>
      </w:r>
      <w:r w:rsidR="00172B29">
        <w:rPr>
          <w:lang w:val="nl-BE"/>
        </w:rPr>
        <w:t xml:space="preserve">in vertrouwen te werken, omdat ze weten dat hun finale mix </w:t>
      </w:r>
      <w:r w:rsidR="00BD1031">
        <w:rPr>
          <w:lang w:val="nl-BE"/>
        </w:rPr>
        <w:t>perfect</w:t>
      </w:r>
      <w:r w:rsidR="00172B29">
        <w:rPr>
          <w:lang w:val="nl-BE"/>
        </w:rPr>
        <w:t xml:space="preserve"> naar de luisteraars wordt overgebracht.</w:t>
      </w:r>
    </w:p>
    <w:bookmarkEnd w:id="1"/>
    <w:p w14:paraId="08096FA3" w14:textId="77777777" w:rsidR="00A14526" w:rsidRPr="005D2477" w:rsidRDefault="00A14526" w:rsidP="00992975">
      <w:pPr>
        <w:rPr>
          <w:lang w:val="nl-BE"/>
        </w:rPr>
      </w:pPr>
    </w:p>
    <w:p w14:paraId="6D0C6933" w14:textId="020DF484" w:rsidR="007A5DEA" w:rsidRPr="005D2477" w:rsidRDefault="00172B29" w:rsidP="00992975">
      <w:pPr>
        <w:rPr>
          <w:b/>
          <w:bCs/>
          <w:lang w:val="nl-BE"/>
        </w:rPr>
      </w:pPr>
      <w:r w:rsidRPr="005D2477">
        <w:rPr>
          <w:b/>
          <w:bCs/>
          <w:lang w:val="nl-BE"/>
        </w:rPr>
        <w:t>Ontworpen vo</w:t>
      </w:r>
      <w:r w:rsidR="007A5DEA" w:rsidRPr="005D2477">
        <w:rPr>
          <w:b/>
          <w:bCs/>
          <w:lang w:val="nl-BE"/>
        </w:rPr>
        <w:t>or comfort</w:t>
      </w:r>
    </w:p>
    <w:p w14:paraId="102CB115" w14:textId="663ABB3F" w:rsidR="00BC690B" w:rsidRPr="00792A07" w:rsidRDefault="00FD12E4" w:rsidP="00992975">
      <w:pPr>
        <w:rPr>
          <w:lang w:val="nl-BE"/>
        </w:rPr>
      </w:pPr>
      <w:r w:rsidRPr="00FD12E4">
        <w:rPr>
          <w:lang w:val="nl-BE"/>
        </w:rPr>
        <w:t>D</w:t>
      </w:r>
      <w:r w:rsidR="00AA0D3F" w:rsidRPr="00FD12E4">
        <w:rPr>
          <w:lang w:val="nl-BE"/>
        </w:rPr>
        <w:t>e HD 400 PRO</w:t>
      </w:r>
      <w:r w:rsidRPr="00FD12E4">
        <w:rPr>
          <w:lang w:val="nl-BE"/>
        </w:rPr>
        <w:t>-</w:t>
      </w:r>
      <w:r w:rsidR="00B0525D" w:rsidRPr="00FD12E4">
        <w:rPr>
          <w:lang w:val="nl-BE"/>
        </w:rPr>
        <w:t>h</w:t>
      </w:r>
      <w:r w:rsidRPr="00FD12E4">
        <w:rPr>
          <w:lang w:val="nl-BE"/>
        </w:rPr>
        <w:t>oof</w:t>
      </w:r>
      <w:r w:rsidR="00B0525D" w:rsidRPr="00FD12E4">
        <w:rPr>
          <w:lang w:val="nl-BE"/>
        </w:rPr>
        <w:t>d</w:t>
      </w:r>
      <w:r w:rsidRPr="00FD12E4">
        <w:rPr>
          <w:lang w:val="nl-BE"/>
        </w:rPr>
        <w:t xml:space="preserve">telefoon biedt een hoog comfort dat de creativiteit langer doet </w:t>
      </w:r>
      <w:r w:rsidR="00BD1031">
        <w:rPr>
          <w:lang w:val="nl-BE"/>
        </w:rPr>
        <w:t>vloeien</w:t>
      </w:r>
      <w:r w:rsidRPr="00FD12E4">
        <w:rPr>
          <w:lang w:val="nl-BE"/>
        </w:rPr>
        <w:t>. Het zorgvuldig ontworpen</w:t>
      </w:r>
      <w:r w:rsidR="00BD1031">
        <w:rPr>
          <w:lang w:val="nl-BE"/>
        </w:rPr>
        <w:t xml:space="preserve"> en</w:t>
      </w:r>
      <w:r w:rsidRPr="00FD12E4">
        <w:rPr>
          <w:lang w:val="nl-BE"/>
        </w:rPr>
        <w:t xml:space="preserve"> ultralichte frame houdt </w:t>
      </w:r>
      <w:r w:rsidRPr="00F26E36">
        <w:rPr>
          <w:lang w:val="nl-BE"/>
        </w:rPr>
        <w:t>de oor</w:t>
      </w:r>
      <w:r w:rsidR="00F26E36" w:rsidRPr="00F26E36">
        <w:rPr>
          <w:lang w:val="nl-BE"/>
        </w:rPr>
        <w:t>kappen</w:t>
      </w:r>
      <w:r w:rsidRPr="00F26E36">
        <w:rPr>
          <w:lang w:val="nl-BE"/>
        </w:rPr>
        <w:t xml:space="preserve"> op hun</w:t>
      </w:r>
      <w:r>
        <w:rPr>
          <w:lang w:val="nl-BE"/>
        </w:rPr>
        <w:t xml:space="preserve"> plaats</w:t>
      </w:r>
      <w:r w:rsidR="00F26E36">
        <w:rPr>
          <w:lang w:val="nl-BE"/>
        </w:rPr>
        <w:t xml:space="preserve">. </w:t>
      </w:r>
      <w:r w:rsidR="00BD1031">
        <w:rPr>
          <w:lang w:val="nl-BE"/>
        </w:rPr>
        <w:t>Deze</w:t>
      </w:r>
      <w:r>
        <w:rPr>
          <w:lang w:val="nl-BE"/>
        </w:rPr>
        <w:t xml:space="preserve"> </w:t>
      </w:r>
      <w:r w:rsidR="00F26E36">
        <w:rPr>
          <w:lang w:val="nl-BE"/>
        </w:rPr>
        <w:t xml:space="preserve">omsluiten </w:t>
      </w:r>
      <w:r>
        <w:rPr>
          <w:lang w:val="nl-BE"/>
        </w:rPr>
        <w:t>de oren zacht</w:t>
      </w:r>
      <w:r w:rsidR="00F26E36">
        <w:rPr>
          <w:lang w:val="nl-BE"/>
        </w:rPr>
        <w:t xml:space="preserve">jes </w:t>
      </w:r>
      <w:r>
        <w:rPr>
          <w:lang w:val="nl-BE"/>
        </w:rPr>
        <w:t xml:space="preserve">met een </w:t>
      </w:r>
      <w:r w:rsidR="00BD1031">
        <w:rPr>
          <w:lang w:val="nl-BE"/>
        </w:rPr>
        <w:t>kleine</w:t>
      </w:r>
      <w:r>
        <w:rPr>
          <w:lang w:val="nl-BE"/>
        </w:rPr>
        <w:t xml:space="preserve"> druk</w:t>
      </w:r>
      <w:r w:rsidR="008E4C72" w:rsidRPr="00FD12E4">
        <w:rPr>
          <w:lang w:val="nl-BE"/>
        </w:rPr>
        <w:t xml:space="preserve">. </w:t>
      </w:r>
      <w:r w:rsidRPr="00FD12E4">
        <w:rPr>
          <w:lang w:val="nl-BE"/>
        </w:rPr>
        <w:t xml:space="preserve">Zachte fluwelen oorkussens helpen de gebruiker om urenlang gefocust te </w:t>
      </w:r>
      <w:r w:rsidRPr="00FD12E4">
        <w:rPr>
          <w:lang w:val="nl-BE"/>
        </w:rPr>
        <w:lastRenderedPageBreak/>
        <w:t xml:space="preserve">blijven op zijn </w:t>
      </w:r>
      <w:r w:rsidR="00BD1031">
        <w:rPr>
          <w:lang w:val="nl-BE"/>
        </w:rPr>
        <w:t>geluids</w:t>
      </w:r>
      <w:r w:rsidRPr="00FD12E4">
        <w:rPr>
          <w:lang w:val="nl-BE"/>
        </w:rPr>
        <w:t xml:space="preserve">project. Daarbij biedt het open, ooromsluitend ontwerp voldoende ventilatie zodat de oren ook bij lange mix-sessies </w:t>
      </w:r>
      <w:r w:rsidR="00BD1031">
        <w:rPr>
          <w:lang w:val="nl-BE"/>
        </w:rPr>
        <w:t>ge</w:t>
      </w:r>
      <w:r>
        <w:rPr>
          <w:lang w:val="nl-BE"/>
        </w:rPr>
        <w:t>koel</w:t>
      </w:r>
      <w:r w:rsidR="00BD1031">
        <w:rPr>
          <w:lang w:val="nl-BE"/>
        </w:rPr>
        <w:t>d</w:t>
      </w:r>
      <w:r w:rsidRPr="00FD12E4">
        <w:rPr>
          <w:lang w:val="nl-BE"/>
        </w:rPr>
        <w:t xml:space="preserve"> blijven. </w:t>
      </w:r>
    </w:p>
    <w:p w14:paraId="1D92274E" w14:textId="77777777" w:rsidR="00BC690B" w:rsidRPr="00792A07" w:rsidRDefault="00BC690B" w:rsidP="00992975">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733"/>
      </w:tblGrid>
      <w:tr w:rsidR="002B56E7" w:rsidRPr="00DE4226" w14:paraId="78D3155E" w14:textId="77777777" w:rsidTr="002B56E7">
        <w:tc>
          <w:tcPr>
            <w:tcW w:w="3935" w:type="dxa"/>
          </w:tcPr>
          <w:p w14:paraId="0AFAA96A" w14:textId="77777777" w:rsidR="002B56E7" w:rsidRDefault="009D1CB7" w:rsidP="002B56E7">
            <w:pPr>
              <w:pStyle w:val="Caption"/>
            </w:pPr>
            <w:r>
              <w:rPr>
                <w:noProof/>
              </w:rPr>
              <w:drawing>
                <wp:inline distT="0" distB="0" distL="0" distR="0" wp14:anchorId="25FB5D43" wp14:editId="3735932E">
                  <wp:extent cx="3835021" cy="2550192"/>
                  <wp:effectExtent l="0" t="0" r="0" b="254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stretch>
                            <a:fillRect/>
                          </a:stretch>
                        </pic:blipFill>
                        <pic:spPr>
                          <a:xfrm>
                            <a:off x="0" y="0"/>
                            <a:ext cx="3841996" cy="2554831"/>
                          </a:xfrm>
                          <a:prstGeom prst="rect">
                            <a:avLst/>
                          </a:prstGeom>
                        </pic:spPr>
                      </pic:pic>
                    </a:graphicData>
                  </a:graphic>
                </wp:inline>
              </w:drawing>
            </w:r>
          </w:p>
        </w:tc>
        <w:tc>
          <w:tcPr>
            <w:tcW w:w="3935" w:type="dxa"/>
          </w:tcPr>
          <w:p w14:paraId="4D420553" w14:textId="15242F06" w:rsidR="002B56E7" w:rsidRPr="00792A07" w:rsidRDefault="00792A07" w:rsidP="009D1CB7">
            <w:pPr>
              <w:pStyle w:val="Caption"/>
              <w:rPr>
                <w:lang w:val="nl-BE"/>
              </w:rPr>
            </w:pPr>
            <w:r w:rsidRPr="00792A07">
              <w:rPr>
                <w:lang w:val="nl-BE"/>
              </w:rPr>
              <w:t>Urenlang c</w:t>
            </w:r>
            <w:r w:rsidR="009D1CB7" w:rsidRPr="00792A07">
              <w:rPr>
                <w:lang w:val="nl-BE"/>
              </w:rPr>
              <w:t>omfortab</w:t>
            </w:r>
            <w:r w:rsidRPr="00792A07">
              <w:rPr>
                <w:lang w:val="nl-BE"/>
              </w:rPr>
              <w:t>e</w:t>
            </w:r>
            <w:r w:rsidR="009D1CB7" w:rsidRPr="00792A07">
              <w:rPr>
                <w:lang w:val="nl-BE"/>
              </w:rPr>
              <w:t xml:space="preserve">l: </w:t>
            </w:r>
            <w:r w:rsidRPr="00792A07">
              <w:rPr>
                <w:lang w:val="nl-BE"/>
              </w:rPr>
              <w:t>d</w:t>
            </w:r>
            <w:r w:rsidR="009D1CB7" w:rsidRPr="00792A07">
              <w:rPr>
                <w:lang w:val="nl-BE"/>
              </w:rPr>
              <w:t>e HD 400 PRO</w:t>
            </w:r>
            <w:r w:rsidRPr="00792A07">
              <w:rPr>
                <w:lang w:val="nl-BE"/>
              </w:rPr>
              <w:t>-</w:t>
            </w:r>
            <w:r w:rsidR="009D1CB7" w:rsidRPr="00792A07">
              <w:rPr>
                <w:lang w:val="nl-BE"/>
              </w:rPr>
              <w:t>referen</w:t>
            </w:r>
            <w:r w:rsidRPr="00792A07">
              <w:rPr>
                <w:lang w:val="nl-BE"/>
              </w:rPr>
              <w:t>tiehoofdtelefoon heeft een ultralicht</w:t>
            </w:r>
            <w:r>
              <w:rPr>
                <w:lang w:val="nl-BE"/>
              </w:rPr>
              <w:t xml:space="preserve"> ontwerp.</w:t>
            </w:r>
          </w:p>
        </w:tc>
      </w:tr>
    </w:tbl>
    <w:p w14:paraId="54E7BDA5" w14:textId="77777777" w:rsidR="002B56E7" w:rsidRPr="00792A07" w:rsidRDefault="002B56E7" w:rsidP="00992975">
      <w:pPr>
        <w:rPr>
          <w:lang w:val="nl-BE"/>
        </w:rPr>
      </w:pPr>
    </w:p>
    <w:p w14:paraId="59633E94" w14:textId="3F10B577" w:rsidR="00CC1493" w:rsidRPr="0000641F" w:rsidRDefault="0000641F" w:rsidP="00992975">
      <w:pPr>
        <w:rPr>
          <w:lang w:val="nl-BE"/>
        </w:rPr>
      </w:pPr>
      <w:r w:rsidRPr="0000641F">
        <w:rPr>
          <w:lang w:val="nl-BE"/>
        </w:rPr>
        <w:t>D</w:t>
      </w:r>
      <w:r w:rsidR="00DF5534" w:rsidRPr="0000641F">
        <w:rPr>
          <w:lang w:val="nl-BE"/>
        </w:rPr>
        <w:t xml:space="preserve">e HD 400 PRO is </w:t>
      </w:r>
      <w:r w:rsidRPr="0000641F">
        <w:rPr>
          <w:lang w:val="nl-BE"/>
        </w:rPr>
        <w:t xml:space="preserve">nu beschibaar in de winkel voor </w:t>
      </w:r>
      <w:r>
        <w:rPr>
          <w:lang w:val="nl-BE"/>
        </w:rPr>
        <w:t xml:space="preserve">een aanbevolen verkoopprijs van </w:t>
      </w:r>
      <w:r w:rsidR="00FC6AC1" w:rsidRPr="0000641F">
        <w:rPr>
          <w:lang w:val="nl-BE"/>
        </w:rPr>
        <w:t>249</w:t>
      </w:r>
      <w:r>
        <w:rPr>
          <w:lang w:val="nl-BE"/>
        </w:rPr>
        <w:t xml:space="preserve"> </w:t>
      </w:r>
      <w:r w:rsidRPr="0000641F">
        <w:rPr>
          <w:lang w:val="nl-BE"/>
        </w:rPr>
        <w:t>EUR</w:t>
      </w:r>
      <w:r w:rsidR="00FC6AC1" w:rsidRPr="0000641F">
        <w:rPr>
          <w:lang w:val="nl-BE"/>
        </w:rPr>
        <w:t xml:space="preserve">. </w:t>
      </w:r>
      <w:r w:rsidRPr="0000641F">
        <w:rPr>
          <w:lang w:val="nl-BE"/>
        </w:rPr>
        <w:t>D</w:t>
      </w:r>
      <w:r w:rsidR="00FC6AC1" w:rsidRPr="0000641F">
        <w:rPr>
          <w:lang w:val="nl-BE"/>
        </w:rPr>
        <w:t xml:space="preserve">e </w:t>
      </w:r>
      <w:r w:rsidRPr="0000641F">
        <w:rPr>
          <w:lang w:val="nl-BE"/>
        </w:rPr>
        <w:t>hoofdtelefoon wordt geleverd met een 3 meter lange spiraalkabel en een</w:t>
      </w:r>
      <w:r w:rsidR="00FC6AC1" w:rsidRPr="0000641F">
        <w:rPr>
          <w:lang w:val="nl-BE"/>
        </w:rPr>
        <w:t xml:space="preserve"> 1</w:t>
      </w:r>
      <w:r>
        <w:rPr>
          <w:lang w:val="nl-BE"/>
        </w:rPr>
        <w:t>,</w:t>
      </w:r>
      <w:r w:rsidR="00FC6AC1" w:rsidRPr="0000641F">
        <w:rPr>
          <w:lang w:val="nl-BE"/>
        </w:rPr>
        <w:t>8</w:t>
      </w:r>
      <w:r>
        <w:rPr>
          <w:lang w:val="nl-BE"/>
        </w:rPr>
        <w:t xml:space="preserve"> </w:t>
      </w:r>
      <w:r w:rsidR="008F0C1A" w:rsidRPr="0000641F">
        <w:rPr>
          <w:lang w:val="nl-BE"/>
        </w:rPr>
        <w:t>meter</w:t>
      </w:r>
      <w:r w:rsidR="00FC6AC1" w:rsidRPr="0000641F">
        <w:rPr>
          <w:lang w:val="nl-BE"/>
        </w:rPr>
        <w:t xml:space="preserve"> </w:t>
      </w:r>
      <w:r>
        <w:rPr>
          <w:lang w:val="nl-BE"/>
        </w:rPr>
        <w:t>lange rechte kabel</w:t>
      </w:r>
      <w:r w:rsidR="00FC6AC1" w:rsidRPr="0000641F">
        <w:rPr>
          <w:lang w:val="nl-BE"/>
        </w:rPr>
        <w:t>,</w:t>
      </w:r>
      <w:r>
        <w:rPr>
          <w:lang w:val="nl-BE"/>
        </w:rPr>
        <w:t xml:space="preserve"> </w:t>
      </w:r>
      <w:r w:rsidR="00BD1031">
        <w:rPr>
          <w:lang w:val="nl-BE"/>
        </w:rPr>
        <w:t>beide</w:t>
      </w:r>
      <w:r>
        <w:rPr>
          <w:lang w:val="nl-BE"/>
        </w:rPr>
        <w:t xml:space="preserve"> voorzien van een</w:t>
      </w:r>
      <w:r w:rsidR="00FC6AC1" w:rsidRPr="0000641F">
        <w:rPr>
          <w:lang w:val="nl-BE"/>
        </w:rPr>
        <w:t xml:space="preserve"> 3</w:t>
      </w:r>
      <w:r>
        <w:rPr>
          <w:lang w:val="nl-BE"/>
        </w:rPr>
        <w:t>,</w:t>
      </w:r>
      <w:r w:rsidR="00FC6AC1" w:rsidRPr="0000641F">
        <w:rPr>
          <w:lang w:val="nl-BE"/>
        </w:rPr>
        <w:t>5</w:t>
      </w:r>
      <w:r w:rsidR="008F0C1A" w:rsidRPr="0000641F">
        <w:rPr>
          <w:lang w:val="nl-BE"/>
        </w:rPr>
        <w:t xml:space="preserve"> </w:t>
      </w:r>
      <w:r w:rsidR="00FC6AC1" w:rsidRPr="0000641F">
        <w:rPr>
          <w:lang w:val="nl-BE"/>
        </w:rPr>
        <w:t>mm (1/8</w:t>
      </w:r>
      <w:r w:rsidR="00BA2C99" w:rsidRPr="0000641F">
        <w:rPr>
          <w:lang w:val="nl-BE"/>
        </w:rPr>
        <w:t>”</w:t>
      </w:r>
      <w:r w:rsidR="00FC6AC1" w:rsidRPr="0000641F">
        <w:rPr>
          <w:lang w:val="nl-BE"/>
        </w:rPr>
        <w:t>) jack</w:t>
      </w:r>
      <w:r w:rsidR="00F4713B">
        <w:rPr>
          <w:lang w:val="nl-BE"/>
        </w:rPr>
        <w:t>-</w:t>
      </w:r>
      <w:r w:rsidR="00FC6AC1" w:rsidRPr="0000641F">
        <w:rPr>
          <w:lang w:val="nl-BE"/>
        </w:rPr>
        <w:t>plug</w:t>
      </w:r>
      <w:r w:rsidR="0071422C" w:rsidRPr="0000641F">
        <w:rPr>
          <w:lang w:val="nl-BE"/>
        </w:rPr>
        <w:t xml:space="preserve"> </w:t>
      </w:r>
      <w:r>
        <w:rPr>
          <w:lang w:val="nl-BE"/>
        </w:rPr>
        <w:t>vo</w:t>
      </w:r>
      <w:r w:rsidR="0071422C" w:rsidRPr="0000641F">
        <w:rPr>
          <w:lang w:val="nl-BE"/>
        </w:rPr>
        <w:t xml:space="preserve">or </w:t>
      </w:r>
      <w:r>
        <w:rPr>
          <w:lang w:val="nl-BE"/>
        </w:rPr>
        <w:t>draagbare geluidsbronnen</w:t>
      </w:r>
      <w:r w:rsidR="00FC6AC1" w:rsidRPr="0000641F">
        <w:rPr>
          <w:lang w:val="nl-BE"/>
        </w:rPr>
        <w:t xml:space="preserve">. </w:t>
      </w:r>
      <w:r w:rsidRPr="0000641F">
        <w:rPr>
          <w:lang w:val="nl-BE"/>
        </w:rPr>
        <w:t>Een</w:t>
      </w:r>
      <w:r w:rsidR="000E735B" w:rsidRPr="0000641F">
        <w:rPr>
          <w:lang w:val="nl-BE"/>
        </w:rPr>
        <w:t xml:space="preserve"> </w:t>
      </w:r>
      <w:r w:rsidR="00FC6AC1" w:rsidRPr="0000641F">
        <w:rPr>
          <w:lang w:val="nl-BE"/>
        </w:rPr>
        <w:t>6</w:t>
      </w:r>
      <w:r w:rsidRPr="0000641F">
        <w:rPr>
          <w:lang w:val="nl-BE"/>
        </w:rPr>
        <w:t>,</w:t>
      </w:r>
      <w:r w:rsidR="00FC6AC1" w:rsidRPr="0000641F">
        <w:rPr>
          <w:lang w:val="nl-BE"/>
        </w:rPr>
        <w:t>3</w:t>
      </w:r>
      <w:r w:rsidR="00BA2C99" w:rsidRPr="0000641F">
        <w:rPr>
          <w:lang w:val="nl-BE"/>
        </w:rPr>
        <w:t xml:space="preserve"> </w:t>
      </w:r>
      <w:r w:rsidR="00FC6AC1" w:rsidRPr="0000641F">
        <w:rPr>
          <w:lang w:val="nl-BE"/>
        </w:rPr>
        <w:t xml:space="preserve">mm (1/4”) </w:t>
      </w:r>
      <w:r w:rsidR="002856C8" w:rsidRPr="0000641F">
        <w:rPr>
          <w:lang w:val="nl-BE"/>
        </w:rPr>
        <w:t>adapt</w:t>
      </w:r>
      <w:r w:rsidR="00BD2220" w:rsidRPr="0000641F">
        <w:rPr>
          <w:lang w:val="nl-BE"/>
        </w:rPr>
        <w:t>e</w:t>
      </w:r>
      <w:r w:rsidR="002856C8" w:rsidRPr="0000641F">
        <w:rPr>
          <w:lang w:val="nl-BE"/>
        </w:rPr>
        <w:t>r</w:t>
      </w:r>
      <w:r w:rsidR="00BA2C99" w:rsidRPr="0000641F">
        <w:rPr>
          <w:lang w:val="nl-BE"/>
        </w:rPr>
        <w:t xml:space="preserve"> </w:t>
      </w:r>
      <w:r w:rsidR="00FC6AC1" w:rsidRPr="0000641F">
        <w:rPr>
          <w:lang w:val="nl-BE"/>
        </w:rPr>
        <w:t>is in</w:t>
      </w:r>
      <w:r w:rsidRPr="0000641F">
        <w:rPr>
          <w:lang w:val="nl-BE"/>
        </w:rPr>
        <w:t>begrepen en zorgt ervoor dat u de</w:t>
      </w:r>
      <w:r>
        <w:rPr>
          <w:lang w:val="nl-BE"/>
        </w:rPr>
        <w:t xml:space="preserve"> </w:t>
      </w:r>
      <w:r w:rsidR="00CC1493" w:rsidRPr="0000641F">
        <w:rPr>
          <w:lang w:val="nl-BE"/>
        </w:rPr>
        <w:t xml:space="preserve">HD 400 PRO </w:t>
      </w:r>
      <w:r>
        <w:rPr>
          <w:lang w:val="nl-BE"/>
        </w:rPr>
        <w:t>kunt verbinden met uw mengtafel</w:t>
      </w:r>
      <w:r w:rsidR="0071422C" w:rsidRPr="0000641F">
        <w:rPr>
          <w:lang w:val="nl-BE"/>
        </w:rPr>
        <w:t xml:space="preserve"> o</w:t>
      </w:r>
      <w:r>
        <w:rPr>
          <w:lang w:val="nl-BE"/>
        </w:rPr>
        <w:t>f</w:t>
      </w:r>
      <w:r w:rsidR="0071422C" w:rsidRPr="0000641F">
        <w:rPr>
          <w:lang w:val="nl-BE"/>
        </w:rPr>
        <w:t xml:space="preserve"> </w:t>
      </w:r>
      <w:r w:rsidR="00B06EAE" w:rsidRPr="0000641F">
        <w:rPr>
          <w:lang w:val="nl-BE"/>
        </w:rPr>
        <w:t>audio</w:t>
      </w:r>
      <w:r>
        <w:rPr>
          <w:lang w:val="nl-BE"/>
        </w:rPr>
        <w:t>-</w:t>
      </w:r>
      <w:r w:rsidR="00B06EAE" w:rsidRPr="0000641F">
        <w:rPr>
          <w:lang w:val="nl-BE"/>
        </w:rPr>
        <w:t xml:space="preserve">interface. </w:t>
      </w:r>
    </w:p>
    <w:p w14:paraId="4F649339" w14:textId="77777777" w:rsidR="00B06EAE" w:rsidRPr="0000641F" w:rsidRDefault="00B06EAE" w:rsidP="00992975">
      <w:pPr>
        <w:rPr>
          <w:lang w:val="nl-BE"/>
        </w:rPr>
      </w:pPr>
    </w:p>
    <w:p w14:paraId="6070DB48" w14:textId="4C31F0EC" w:rsidR="009D1CB7" w:rsidRPr="0000641F" w:rsidRDefault="009D1CB7" w:rsidP="009D1CB7">
      <w:pPr>
        <w:rPr>
          <w:rStyle w:val="Strong"/>
          <w:lang w:val="nl-BE"/>
        </w:rPr>
      </w:pPr>
      <w:r w:rsidRPr="0000641F">
        <w:rPr>
          <w:rStyle w:val="Strong"/>
          <w:lang w:val="nl-BE"/>
        </w:rPr>
        <w:t>Techni</w:t>
      </w:r>
      <w:r w:rsidR="0000641F" w:rsidRPr="0000641F">
        <w:rPr>
          <w:rStyle w:val="Strong"/>
          <w:lang w:val="nl-BE"/>
        </w:rPr>
        <w:t>sche gegevens</w:t>
      </w:r>
    </w:p>
    <w:p w14:paraId="6499305F" w14:textId="6D2FA5B7" w:rsidR="009D1CB7" w:rsidRPr="00F4713B" w:rsidRDefault="009D1CB7" w:rsidP="009D1CB7">
      <w:pPr>
        <w:rPr>
          <w:lang w:val="nl-BE"/>
        </w:rPr>
      </w:pPr>
      <w:r w:rsidRPr="00F4713B">
        <w:rPr>
          <w:lang w:val="nl-BE"/>
        </w:rPr>
        <w:t>A</w:t>
      </w:r>
      <w:r w:rsidR="0000641F" w:rsidRPr="00F4713B">
        <w:rPr>
          <w:lang w:val="nl-BE"/>
        </w:rPr>
        <w:t>koestisch</w:t>
      </w:r>
      <w:r w:rsidRPr="00F4713B">
        <w:rPr>
          <w:lang w:val="nl-BE"/>
        </w:rPr>
        <w:t xml:space="preserve"> principe: dynami</w:t>
      </w:r>
      <w:r w:rsidR="0000641F" w:rsidRPr="00F4713B">
        <w:rPr>
          <w:lang w:val="nl-BE"/>
        </w:rPr>
        <w:t>s</w:t>
      </w:r>
      <w:r w:rsidRPr="00F4713B">
        <w:rPr>
          <w:lang w:val="nl-BE"/>
        </w:rPr>
        <w:t>c</w:t>
      </w:r>
      <w:r w:rsidR="0000641F" w:rsidRPr="00F4713B">
        <w:rPr>
          <w:lang w:val="nl-BE"/>
        </w:rPr>
        <w:t>h</w:t>
      </w:r>
      <w:r w:rsidRPr="00F4713B">
        <w:rPr>
          <w:lang w:val="nl-BE"/>
        </w:rPr>
        <w:t>, open</w:t>
      </w:r>
    </w:p>
    <w:p w14:paraId="63E196D5" w14:textId="1FD0C8EA" w:rsidR="009D1CB7" w:rsidRPr="00F4713B" w:rsidRDefault="00F4713B" w:rsidP="009D1CB7">
      <w:pPr>
        <w:rPr>
          <w:lang w:val="nl-BE"/>
        </w:rPr>
      </w:pPr>
      <w:r w:rsidRPr="00F4713B">
        <w:rPr>
          <w:lang w:val="nl-BE"/>
        </w:rPr>
        <w:t>Oorverbinding</w:t>
      </w:r>
      <w:r w:rsidR="009D1CB7" w:rsidRPr="00F4713B">
        <w:rPr>
          <w:lang w:val="nl-BE"/>
        </w:rPr>
        <w:t xml:space="preserve">: </w:t>
      </w:r>
      <w:r w:rsidRPr="00F4713B">
        <w:rPr>
          <w:lang w:val="nl-BE"/>
        </w:rPr>
        <w:t>ooromsluitend</w:t>
      </w:r>
    </w:p>
    <w:p w14:paraId="60645FEA" w14:textId="66503941" w:rsidR="009D1CB7" w:rsidRPr="00F4713B" w:rsidRDefault="009D1CB7" w:rsidP="009D1CB7">
      <w:pPr>
        <w:rPr>
          <w:lang w:val="nl-BE"/>
        </w:rPr>
      </w:pPr>
      <w:r w:rsidRPr="00F4713B">
        <w:rPr>
          <w:lang w:val="nl-BE"/>
        </w:rPr>
        <w:t>Frequen</w:t>
      </w:r>
      <w:r w:rsidR="0000641F" w:rsidRPr="00F4713B">
        <w:rPr>
          <w:lang w:val="nl-BE"/>
        </w:rPr>
        <w:t>tie</w:t>
      </w:r>
      <w:r w:rsidRPr="00F4713B">
        <w:rPr>
          <w:lang w:val="nl-BE"/>
        </w:rPr>
        <w:t>respons: 6 – 38</w:t>
      </w:r>
      <w:r w:rsidR="0000641F" w:rsidRPr="00F4713B">
        <w:rPr>
          <w:lang w:val="nl-BE"/>
        </w:rPr>
        <w:t>.</w:t>
      </w:r>
      <w:r w:rsidRPr="00F4713B">
        <w:rPr>
          <w:lang w:val="nl-BE"/>
        </w:rPr>
        <w:t>000</w:t>
      </w:r>
      <w:r w:rsidR="00BD2220" w:rsidRPr="00F4713B">
        <w:rPr>
          <w:lang w:val="nl-BE"/>
        </w:rPr>
        <w:t xml:space="preserve"> </w:t>
      </w:r>
      <w:r w:rsidRPr="00F4713B">
        <w:rPr>
          <w:lang w:val="nl-BE"/>
        </w:rPr>
        <w:t>Hz</w:t>
      </w:r>
    </w:p>
    <w:p w14:paraId="05C07B7D" w14:textId="3C34B8B3" w:rsidR="009D1CB7" w:rsidRPr="00F4713B" w:rsidRDefault="009D1CB7" w:rsidP="009D1CB7">
      <w:pPr>
        <w:rPr>
          <w:lang w:val="nl-BE"/>
        </w:rPr>
      </w:pPr>
      <w:r w:rsidRPr="00F4713B">
        <w:rPr>
          <w:lang w:val="nl-BE"/>
        </w:rPr>
        <w:t>T</w:t>
      </w:r>
      <w:r w:rsidR="00F4713B" w:rsidRPr="00F4713B">
        <w:rPr>
          <w:lang w:val="nl-BE"/>
        </w:rPr>
        <w:t>otale harmonische vervorming</w:t>
      </w:r>
      <w:r w:rsidRPr="00F4713B">
        <w:rPr>
          <w:lang w:val="nl-BE"/>
        </w:rPr>
        <w:t>: &lt; 0</w:t>
      </w:r>
      <w:r w:rsidR="00F4713B" w:rsidRPr="00F4713B">
        <w:rPr>
          <w:lang w:val="nl-BE"/>
        </w:rPr>
        <w:t>,</w:t>
      </w:r>
      <w:r w:rsidRPr="00F4713B">
        <w:rPr>
          <w:lang w:val="nl-BE"/>
        </w:rPr>
        <w:t>05% (</w:t>
      </w:r>
      <w:r w:rsidR="00F4713B" w:rsidRPr="00F4713B">
        <w:rPr>
          <w:lang w:val="nl-BE"/>
        </w:rPr>
        <w:t>bij</w:t>
      </w:r>
      <w:r w:rsidRPr="00F4713B">
        <w:rPr>
          <w:lang w:val="nl-BE"/>
        </w:rPr>
        <w:t xml:space="preserve"> 1</w:t>
      </w:r>
      <w:r w:rsidR="00BA2C99" w:rsidRPr="00F4713B">
        <w:rPr>
          <w:lang w:val="nl-BE"/>
        </w:rPr>
        <w:t xml:space="preserve"> </w:t>
      </w:r>
      <w:r w:rsidRPr="00F4713B">
        <w:rPr>
          <w:lang w:val="nl-BE"/>
        </w:rPr>
        <w:t>kHz, 90</w:t>
      </w:r>
      <w:r w:rsidR="00BA2C99" w:rsidRPr="00F4713B">
        <w:rPr>
          <w:lang w:val="nl-BE"/>
        </w:rPr>
        <w:t xml:space="preserve"> </w:t>
      </w:r>
      <w:r w:rsidRPr="00F4713B">
        <w:rPr>
          <w:lang w:val="nl-BE"/>
        </w:rPr>
        <w:t>dB SPL)</w:t>
      </w:r>
    </w:p>
    <w:p w14:paraId="444E17F7" w14:textId="74FDD436" w:rsidR="009D1CB7" w:rsidRPr="005D2477" w:rsidRDefault="009D1CB7" w:rsidP="009D1CB7">
      <w:pPr>
        <w:rPr>
          <w:lang w:val="nl-BE"/>
        </w:rPr>
      </w:pPr>
      <w:r w:rsidRPr="005D2477">
        <w:rPr>
          <w:lang w:val="nl-BE"/>
        </w:rPr>
        <w:t>Imped</w:t>
      </w:r>
      <w:r w:rsidR="00F4713B" w:rsidRPr="005D2477">
        <w:rPr>
          <w:lang w:val="nl-BE"/>
        </w:rPr>
        <w:t>antie</w:t>
      </w:r>
      <w:r w:rsidRPr="005D2477">
        <w:rPr>
          <w:lang w:val="nl-BE"/>
        </w:rPr>
        <w:t>: 120</w:t>
      </w:r>
      <w:r w:rsidR="00BA2C99" w:rsidRPr="005D2477">
        <w:rPr>
          <w:lang w:val="nl-BE"/>
        </w:rPr>
        <w:t xml:space="preserve"> </w:t>
      </w:r>
      <w:r w:rsidRPr="005D2477">
        <w:rPr>
          <w:lang w:val="nl-BE"/>
        </w:rPr>
        <w:t>Ω</w:t>
      </w:r>
    </w:p>
    <w:p w14:paraId="02FA495C" w14:textId="5EC37932" w:rsidR="009D1CB7" w:rsidRPr="005D2477" w:rsidRDefault="0000641F" w:rsidP="009D1CB7">
      <w:pPr>
        <w:rPr>
          <w:lang w:val="nl-BE"/>
        </w:rPr>
      </w:pPr>
      <w:r w:rsidRPr="005D2477">
        <w:rPr>
          <w:lang w:val="nl-BE"/>
        </w:rPr>
        <w:t>Geluidsdrukniveau</w:t>
      </w:r>
      <w:r w:rsidR="009D1CB7" w:rsidRPr="005D2477">
        <w:rPr>
          <w:lang w:val="nl-BE"/>
        </w:rPr>
        <w:t>: 110</w:t>
      </w:r>
      <w:r w:rsidR="00BA2C99" w:rsidRPr="005D2477">
        <w:rPr>
          <w:lang w:val="nl-BE"/>
        </w:rPr>
        <w:t xml:space="preserve"> </w:t>
      </w:r>
      <w:r w:rsidR="009D1CB7" w:rsidRPr="005D2477">
        <w:rPr>
          <w:lang w:val="nl-BE"/>
        </w:rPr>
        <w:t>dB (1</w:t>
      </w:r>
      <w:r w:rsidR="00BA2C99" w:rsidRPr="005D2477">
        <w:rPr>
          <w:lang w:val="nl-BE"/>
        </w:rPr>
        <w:t xml:space="preserve"> </w:t>
      </w:r>
      <w:r w:rsidR="009D1CB7" w:rsidRPr="005D2477">
        <w:rPr>
          <w:lang w:val="nl-BE"/>
        </w:rPr>
        <w:t>kHz, 1</w:t>
      </w:r>
      <w:r w:rsidR="00BA2C99" w:rsidRPr="005D2477">
        <w:rPr>
          <w:lang w:val="nl-BE"/>
        </w:rPr>
        <w:t xml:space="preserve"> </w:t>
      </w:r>
      <w:r w:rsidR="009D1CB7" w:rsidRPr="005D2477">
        <w:rPr>
          <w:lang w:val="nl-BE"/>
        </w:rPr>
        <w:t>V</w:t>
      </w:r>
      <w:r w:rsidR="009D1CB7" w:rsidRPr="005D2477">
        <w:rPr>
          <w:vertAlign w:val="subscript"/>
          <w:lang w:val="nl-BE"/>
        </w:rPr>
        <w:t>rms</w:t>
      </w:r>
      <w:r w:rsidR="009D1CB7" w:rsidRPr="005D2477">
        <w:rPr>
          <w:lang w:val="nl-BE"/>
        </w:rPr>
        <w:t>)</w:t>
      </w:r>
    </w:p>
    <w:p w14:paraId="56DCEDBE" w14:textId="55A45111" w:rsidR="009D1CB7" w:rsidRPr="00F4713B" w:rsidRDefault="009D1CB7" w:rsidP="009D1CB7">
      <w:pPr>
        <w:rPr>
          <w:lang w:val="nl-BE"/>
        </w:rPr>
      </w:pPr>
      <w:r w:rsidRPr="00F4713B">
        <w:rPr>
          <w:lang w:val="nl-BE"/>
        </w:rPr>
        <w:t>Connector: 3</w:t>
      </w:r>
      <w:r w:rsidR="0000641F" w:rsidRPr="00F4713B">
        <w:rPr>
          <w:lang w:val="nl-BE"/>
        </w:rPr>
        <w:t>,</w:t>
      </w:r>
      <w:r w:rsidRPr="00F4713B">
        <w:rPr>
          <w:lang w:val="nl-BE"/>
        </w:rPr>
        <w:t>5</w:t>
      </w:r>
      <w:r w:rsidR="00BA2C99" w:rsidRPr="00F4713B">
        <w:rPr>
          <w:lang w:val="nl-BE"/>
        </w:rPr>
        <w:t xml:space="preserve"> </w:t>
      </w:r>
      <w:r w:rsidRPr="00F4713B">
        <w:rPr>
          <w:lang w:val="nl-BE"/>
        </w:rPr>
        <w:t xml:space="preserve">mm (1/8”) jack </w:t>
      </w:r>
      <w:r w:rsidR="0000641F" w:rsidRPr="00F4713B">
        <w:rPr>
          <w:lang w:val="nl-BE"/>
        </w:rPr>
        <w:t>met</w:t>
      </w:r>
      <w:r w:rsidRPr="00F4713B">
        <w:rPr>
          <w:lang w:val="nl-BE"/>
        </w:rPr>
        <w:t xml:space="preserve"> adapt</w:t>
      </w:r>
      <w:r w:rsidR="005C6E3D" w:rsidRPr="00F4713B">
        <w:rPr>
          <w:lang w:val="nl-BE"/>
        </w:rPr>
        <w:t>e</w:t>
      </w:r>
      <w:r w:rsidRPr="00F4713B">
        <w:rPr>
          <w:lang w:val="nl-BE"/>
        </w:rPr>
        <w:t xml:space="preserve">r </w:t>
      </w:r>
      <w:r w:rsidR="0000641F" w:rsidRPr="00F4713B">
        <w:rPr>
          <w:lang w:val="nl-BE"/>
        </w:rPr>
        <w:t>naar</w:t>
      </w:r>
      <w:r w:rsidRPr="00F4713B">
        <w:rPr>
          <w:lang w:val="nl-BE"/>
        </w:rPr>
        <w:t xml:space="preserve"> 6</w:t>
      </w:r>
      <w:r w:rsidR="0000641F" w:rsidRPr="00F4713B">
        <w:rPr>
          <w:lang w:val="nl-BE"/>
        </w:rPr>
        <w:t>,</w:t>
      </w:r>
      <w:r w:rsidRPr="00F4713B">
        <w:rPr>
          <w:lang w:val="nl-BE"/>
        </w:rPr>
        <w:t>3</w:t>
      </w:r>
      <w:r w:rsidR="00BA2C99" w:rsidRPr="00F4713B">
        <w:rPr>
          <w:lang w:val="nl-BE"/>
        </w:rPr>
        <w:t xml:space="preserve"> </w:t>
      </w:r>
      <w:r w:rsidRPr="00F4713B">
        <w:rPr>
          <w:lang w:val="nl-BE"/>
        </w:rPr>
        <w:t>mm (1/4”) jack</w:t>
      </w:r>
    </w:p>
    <w:p w14:paraId="74996904" w14:textId="3B54DB6B" w:rsidR="009D1CB7" w:rsidRPr="0000641F" w:rsidRDefault="0000641F" w:rsidP="009D1CB7">
      <w:pPr>
        <w:rPr>
          <w:lang w:val="nl-BE"/>
        </w:rPr>
      </w:pPr>
      <w:r w:rsidRPr="00F4713B">
        <w:rPr>
          <w:lang w:val="nl-BE"/>
        </w:rPr>
        <w:t>Gewicht</w:t>
      </w:r>
      <w:r w:rsidR="009D1CB7" w:rsidRPr="00F4713B">
        <w:rPr>
          <w:lang w:val="nl-BE"/>
        </w:rPr>
        <w:t>: 240</w:t>
      </w:r>
      <w:r w:rsidR="00334CD0" w:rsidRPr="00F4713B">
        <w:rPr>
          <w:lang w:val="nl-BE"/>
        </w:rPr>
        <w:t xml:space="preserve"> </w:t>
      </w:r>
      <w:r w:rsidR="009D1CB7" w:rsidRPr="00F4713B">
        <w:rPr>
          <w:lang w:val="nl-BE"/>
        </w:rPr>
        <w:t>g (</w:t>
      </w:r>
      <w:r w:rsidRPr="00F4713B">
        <w:rPr>
          <w:lang w:val="nl-BE"/>
        </w:rPr>
        <w:t>zonder kabel</w:t>
      </w:r>
      <w:r w:rsidR="009D1CB7" w:rsidRPr="0000641F">
        <w:rPr>
          <w:lang w:val="nl-BE"/>
        </w:rPr>
        <w:t>)</w:t>
      </w:r>
    </w:p>
    <w:p w14:paraId="3C5EAAE0" w14:textId="77777777" w:rsidR="009D1CB7" w:rsidRPr="0000641F" w:rsidRDefault="009D1CB7" w:rsidP="009D1CB7">
      <w:pPr>
        <w:rPr>
          <w:lang w:val="nl-BE"/>
        </w:rPr>
      </w:pPr>
    </w:p>
    <w:p w14:paraId="16CE26EC" w14:textId="77777777" w:rsidR="009D1CB7" w:rsidRPr="0000641F" w:rsidRDefault="009D1CB7" w:rsidP="00992975">
      <w:pPr>
        <w:rPr>
          <w:lang w:val="nl-BE"/>
        </w:rPr>
      </w:pPr>
    </w:p>
    <w:p w14:paraId="7DB7F383" w14:textId="394F4F7E" w:rsidR="00633754" w:rsidRDefault="009937FC" w:rsidP="00633754">
      <w:pPr>
        <w:rPr>
          <w:b/>
          <w:bCs/>
          <w:lang w:val="en-US"/>
        </w:rPr>
      </w:pPr>
      <w:proofErr w:type="spellStart"/>
      <w:r>
        <w:rPr>
          <w:b/>
          <w:bCs/>
          <w:lang w:val="en-US"/>
        </w:rPr>
        <w:t>Voor</w:t>
      </w:r>
      <w:proofErr w:type="spellEnd"/>
      <w:r>
        <w:rPr>
          <w:b/>
          <w:bCs/>
          <w:lang w:val="en-US"/>
        </w:rPr>
        <w:t xml:space="preserve"> </w:t>
      </w:r>
      <w:proofErr w:type="spellStart"/>
      <w:r>
        <w:rPr>
          <w:b/>
          <w:bCs/>
          <w:lang w:val="en-US"/>
        </w:rPr>
        <w:t>uw</w:t>
      </w:r>
      <w:proofErr w:type="spellEnd"/>
      <w:r>
        <w:rPr>
          <w:b/>
          <w:bCs/>
          <w:lang w:val="en-US"/>
        </w:rPr>
        <w:t xml:space="preserve"> </w:t>
      </w:r>
      <w:proofErr w:type="spellStart"/>
      <w:r>
        <w:rPr>
          <w:b/>
          <w:bCs/>
          <w:lang w:val="en-US"/>
        </w:rPr>
        <w:t>socialmediakanalen</w:t>
      </w:r>
      <w:proofErr w:type="spellEnd"/>
      <w:r w:rsidR="00633754" w:rsidRPr="00631B22">
        <w:rPr>
          <w:b/>
          <w:bCs/>
          <w:lang w:val="en-US"/>
        </w:rPr>
        <w:t xml:space="preserve">: </w:t>
      </w:r>
    </w:p>
    <w:p w14:paraId="1505E93F" w14:textId="77777777" w:rsidR="00675DA0" w:rsidRPr="00675DA0" w:rsidRDefault="00675DA0" w:rsidP="0063375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2B56E7" w14:paraId="5CC265EB" w14:textId="77777777" w:rsidTr="002B56E7">
        <w:tc>
          <w:tcPr>
            <w:tcW w:w="3935" w:type="dxa"/>
          </w:tcPr>
          <w:p w14:paraId="6576D42C" w14:textId="295165C7" w:rsidR="009937FC" w:rsidRDefault="00675DA0" w:rsidP="00675DA0">
            <w:pPr>
              <w:rPr>
                <w:lang w:val="nl-BE"/>
              </w:rPr>
            </w:pPr>
            <w:r w:rsidRPr="009937FC">
              <w:rPr>
                <w:lang w:val="nl-BE"/>
              </w:rPr>
              <w:lastRenderedPageBreak/>
              <w:t xml:space="preserve">Sennheiser </w:t>
            </w:r>
            <w:r w:rsidR="009937FC" w:rsidRPr="009937FC">
              <w:rPr>
                <w:lang w:val="nl-BE"/>
              </w:rPr>
              <w:t xml:space="preserve">stelt uw nieuwe studiopartner voor: de </w:t>
            </w:r>
            <w:r w:rsidRPr="009937FC">
              <w:rPr>
                <w:lang w:val="nl-BE"/>
              </w:rPr>
              <w:t xml:space="preserve">HD 400 PRO </w:t>
            </w:r>
            <w:r w:rsidR="009937FC" w:rsidRPr="009937FC">
              <w:rPr>
                <w:lang w:val="nl-BE"/>
              </w:rPr>
              <w:t>biedt gedetailleerd en lineair geluid voor k</w:t>
            </w:r>
            <w:r w:rsidR="009937FC">
              <w:rPr>
                <w:lang w:val="nl-BE"/>
              </w:rPr>
              <w:t>ritische mixtoepassingen.</w:t>
            </w:r>
          </w:p>
          <w:p w14:paraId="2E9740EF" w14:textId="77777777" w:rsidR="002B56E7" w:rsidRPr="005D2477" w:rsidRDefault="002B56E7" w:rsidP="009937FC">
            <w:pPr>
              <w:rPr>
                <w:lang w:val="nl-BE"/>
              </w:rPr>
            </w:pPr>
          </w:p>
          <w:p w14:paraId="70748E79" w14:textId="32BA4289" w:rsidR="009937FC" w:rsidRPr="005D2477" w:rsidRDefault="009937FC" w:rsidP="009937FC">
            <w:pPr>
              <w:rPr>
                <w:lang w:val="nl-BE"/>
              </w:rPr>
            </w:pPr>
          </w:p>
        </w:tc>
        <w:tc>
          <w:tcPr>
            <w:tcW w:w="3935" w:type="dxa"/>
          </w:tcPr>
          <w:p w14:paraId="428AAAAC" w14:textId="77777777" w:rsidR="002B56E7" w:rsidRDefault="00675DA0" w:rsidP="00675DA0">
            <w:r>
              <w:rPr>
                <w:noProof/>
              </w:rPr>
              <w:drawing>
                <wp:inline distT="0" distB="0" distL="0" distR="0" wp14:anchorId="1D5C1C43" wp14:editId="71B4F3EE">
                  <wp:extent cx="3602736" cy="2401824"/>
                  <wp:effectExtent l="0" t="0" r="0" b="0"/>
                  <wp:docPr id="9" name="Picture 9" descr="A picture containing person, computer, work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mputer, working, piano&#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r>
    </w:tbl>
    <w:p w14:paraId="28CCD59E" w14:textId="77777777" w:rsidR="002B56E7" w:rsidRDefault="002B56E7" w:rsidP="00324808"/>
    <w:p w14:paraId="552BE1CB" w14:textId="77777777" w:rsidR="00A325C4" w:rsidRDefault="00A325C4" w:rsidP="00324808"/>
    <w:p w14:paraId="0F8208F5" w14:textId="7B92C77E" w:rsidR="00A325C4" w:rsidRPr="005D2477" w:rsidRDefault="00A325C4" w:rsidP="00324808">
      <w:pPr>
        <w:rPr>
          <w:lang w:val="nl-BE"/>
        </w:rPr>
      </w:pPr>
      <w:r w:rsidRPr="005D2477">
        <w:rPr>
          <w:lang w:val="nl-BE"/>
        </w:rPr>
        <w:t>(E</w:t>
      </w:r>
      <w:r w:rsidR="009937FC" w:rsidRPr="005D2477">
        <w:rPr>
          <w:lang w:val="nl-BE"/>
        </w:rPr>
        <w:t>inde</w:t>
      </w:r>
      <w:r w:rsidRPr="005D2477">
        <w:rPr>
          <w:lang w:val="nl-BE"/>
        </w:rPr>
        <w:t>)</w:t>
      </w:r>
    </w:p>
    <w:p w14:paraId="0A9E5B2D" w14:textId="77777777" w:rsidR="00A325C4" w:rsidRPr="005D2477" w:rsidRDefault="00A325C4" w:rsidP="00324808">
      <w:pPr>
        <w:rPr>
          <w:lang w:val="nl-BE"/>
        </w:rPr>
      </w:pPr>
    </w:p>
    <w:p w14:paraId="28BD5B0B" w14:textId="6D16A7AB" w:rsidR="009937FC" w:rsidRPr="009937FC" w:rsidRDefault="009937FC" w:rsidP="00B701F7">
      <w:pPr>
        <w:rPr>
          <w:lang w:val="nl-BE"/>
        </w:rPr>
      </w:pPr>
      <w:r w:rsidRPr="009937FC">
        <w:rPr>
          <w:lang w:val="nl-BE"/>
        </w:rPr>
        <w:t>D</w:t>
      </w:r>
      <w:r w:rsidR="00F86E94" w:rsidRPr="009937FC">
        <w:rPr>
          <w:lang w:val="nl-BE"/>
        </w:rPr>
        <w:t xml:space="preserve">e </w:t>
      </w:r>
      <w:r w:rsidR="00A325C4" w:rsidRPr="009937FC">
        <w:rPr>
          <w:lang w:val="nl-BE"/>
        </w:rPr>
        <w:t>h</w:t>
      </w:r>
      <w:r w:rsidRPr="009937FC">
        <w:rPr>
          <w:lang w:val="nl-BE"/>
        </w:rPr>
        <w:t>oge</w:t>
      </w:r>
      <w:r w:rsidR="00A325C4" w:rsidRPr="009937FC">
        <w:rPr>
          <w:lang w:val="nl-BE"/>
        </w:rPr>
        <w:t>resoluti</w:t>
      </w:r>
      <w:r w:rsidRPr="009937FC">
        <w:rPr>
          <w:lang w:val="nl-BE"/>
        </w:rPr>
        <w:t xml:space="preserve">ebeelden bij dit persbericht kunt u </w:t>
      </w:r>
      <w:r w:rsidR="00D77568">
        <w:fldChar w:fldCharType="begin"/>
      </w:r>
      <w:r w:rsidR="00D77568" w:rsidRPr="00DE4226">
        <w:rPr>
          <w:lang w:val="nl-BE"/>
        </w:rPr>
        <w:instrText xml:space="preserve"> HYPERLINK "https://sennheiser-brandzone.com/c/181/5QFqFN2wqDepb4w" </w:instrText>
      </w:r>
      <w:r w:rsidR="00D77568">
        <w:fldChar w:fldCharType="separate"/>
      </w:r>
      <w:r w:rsidRPr="009937FC">
        <w:rPr>
          <w:rStyle w:val="Hyperlink"/>
          <w:lang w:val="nl-BE"/>
        </w:rPr>
        <w:t>hier</w:t>
      </w:r>
      <w:r w:rsidR="00D77568">
        <w:rPr>
          <w:rStyle w:val="Hyperlink"/>
          <w:lang w:val="nl-BE"/>
        </w:rPr>
        <w:fldChar w:fldCharType="end"/>
      </w:r>
      <w:r w:rsidRPr="009937FC">
        <w:rPr>
          <w:lang w:val="nl-BE"/>
        </w:rPr>
        <w:t xml:space="preserve"> downloaden.</w:t>
      </w:r>
      <w:r w:rsidR="00980909">
        <w:rPr>
          <w:lang w:val="nl-BE"/>
        </w:rPr>
        <w:t xml:space="preserve"> </w:t>
      </w:r>
    </w:p>
    <w:p w14:paraId="77B519C3" w14:textId="77777777" w:rsidR="0038583A" w:rsidRPr="005D2477" w:rsidRDefault="0038583A" w:rsidP="00945E93">
      <w:pPr>
        <w:pStyle w:val="Contact"/>
        <w:rPr>
          <w:lang w:val="nl-BE"/>
        </w:rPr>
      </w:pPr>
    </w:p>
    <w:p w14:paraId="68A246D9" w14:textId="77777777" w:rsidR="00DE4226" w:rsidRPr="00DE4226" w:rsidRDefault="00DE4226" w:rsidP="00DE4226">
      <w:pPr>
        <w:pStyle w:val="Heading1"/>
        <w:spacing w:line="240" w:lineRule="auto"/>
        <w:rPr>
          <w:rFonts w:ascii="Sennheiser Office" w:eastAsia="Sennheiser Office" w:hAnsi="Sennheiser Office" w:cs="Sennheiser Office"/>
          <w:color w:val="000000" w:themeColor="text1"/>
          <w:szCs w:val="18"/>
          <w:lang w:val="nl-BE"/>
        </w:rPr>
      </w:pPr>
      <w:r w:rsidRPr="00DE4226">
        <w:rPr>
          <w:rFonts w:ascii="Sennheiser Office" w:eastAsia="Sennheiser Office" w:hAnsi="Sennheiser Office" w:cs="Sennheiser Office"/>
          <w:color w:val="000000" w:themeColor="text1"/>
          <w:szCs w:val="18"/>
          <w:lang w:val="nl-BE"/>
        </w:rPr>
        <w:t>About Sennheiser</w:t>
      </w:r>
      <w:r w:rsidRPr="00DE4226">
        <w:rPr>
          <w:rFonts w:ascii="Sennheiser Office" w:eastAsia="Sennheiser Office" w:hAnsi="Sennheiser Office" w:cs="Sennheiser Office"/>
          <w:color w:val="000000" w:themeColor="text1"/>
          <w:szCs w:val="18"/>
          <w:lang w:val="nl-BE"/>
        </w:rPr>
        <w:br/>
      </w:r>
      <w:r w:rsidRPr="00DE4226">
        <w:rPr>
          <w:rFonts w:ascii="Sennheiser Office" w:hAnsi="Sennheiser Office" w:cs="Sennheiser Office"/>
          <w:b w:val="0"/>
          <w:color w:val="000000" w:themeColor="text1"/>
          <w:szCs w:val="18"/>
          <w:lang w:val="nl-BE"/>
        </w:rPr>
        <w:t>Het doel om de toekomst van audio te vormgeven en unieke geluidservaringen voor klanten te creëren brengt de medewerkers en partners van Sennheiser wereldwijd samen. Vanaf de oprichting in 1945 behoort Sennheiser tot één van ’s werelds meest toonaangevende fabrikanten van hoofdtelefoons, microfoons en draadloze transmissiesystemen. Sinds 2013 staan Daniel Sennheiser en Dr. Andreas Sennheiser aan het roer, de derde generatie van de Sennheiser-familie die het bedrijf runt. De Sennheiser Groep genereerde in 2019 een totale omzet van €756,7 miljoen. </w:t>
      </w:r>
      <w:r w:rsidRPr="00DE4226">
        <w:rPr>
          <w:color w:val="000000" w:themeColor="text1"/>
        </w:rPr>
        <w:fldChar w:fldCharType="begin"/>
      </w:r>
      <w:r w:rsidRPr="00DE4226">
        <w:rPr>
          <w:color w:val="000000" w:themeColor="text1"/>
          <w:lang w:val="nl-BE"/>
        </w:rPr>
        <w:instrText xml:space="preserve"> HYPERLINK "https://eur03.safelinks.protection.outlook.com/?url=https%3A%2F%2Fnl-be.sennheiser.com%2F&amp;data=04%7C01%7Cann.vermont%40sennheiser.com%7Cb2523fbd598b49a5dba008d8b8713279%7C1c939853ca0f479295978519b4d0dfe3%7C0%7C0%7C637462143610686263%7CUnknown%7CTWFpbGZsb3d8eyJWIjoiMC4wLjAwMDAiLCJQIjoiV2luMzIiLCJBTiI6Ik1haWwiLCJXVCI6Mn0%3D%7C1000&amp;sdata=KsHxG2jKh334dm6c2dMaPB4HbOIwybn%2FV1flwESYW90%3D&amp;reserved=0" \t "_blank" \o "https://nl-be.sennheiser.com/" </w:instrText>
      </w:r>
      <w:r w:rsidRPr="00DE4226">
        <w:rPr>
          <w:color w:val="000000" w:themeColor="text1"/>
        </w:rPr>
        <w:fldChar w:fldCharType="separate"/>
      </w:r>
      <w:r w:rsidRPr="00DE4226">
        <w:rPr>
          <w:rFonts w:ascii="Sennheiser Office" w:hAnsi="Sennheiser Office" w:cs="Sennheiser Office"/>
          <w:b w:val="0"/>
          <w:color w:val="000000" w:themeColor="text1"/>
          <w:szCs w:val="18"/>
          <w:lang w:val="nl-BE"/>
        </w:rPr>
        <w:t>www.sennheiser.com</w:t>
      </w:r>
      <w:r w:rsidRPr="00DE4226">
        <w:rPr>
          <w:rFonts w:ascii="Sennheiser Office" w:hAnsi="Sennheiser Office" w:cs="Sennheiser Office"/>
          <w:b w:val="0"/>
          <w:color w:val="000000" w:themeColor="text1"/>
          <w:szCs w:val="18"/>
          <w:lang w:val="nl-BE"/>
        </w:rPr>
        <w:fldChar w:fldCharType="end"/>
      </w:r>
    </w:p>
    <w:p w14:paraId="3484DF08" w14:textId="77777777" w:rsidR="00DE4226" w:rsidRPr="00897D00" w:rsidRDefault="00DE4226" w:rsidP="00DE4226">
      <w:pPr>
        <w:rPr>
          <w:lang w:val="nl-BE"/>
        </w:rPr>
      </w:pPr>
    </w:p>
    <w:tbl>
      <w:tblPr>
        <w:tblW w:w="8201" w:type="dxa"/>
        <w:tblLayout w:type="fixed"/>
        <w:tblLook w:val="0000" w:firstRow="0" w:lastRow="0" w:firstColumn="0" w:lastColumn="0" w:noHBand="0" w:noVBand="0"/>
      </w:tblPr>
      <w:tblGrid>
        <w:gridCol w:w="8201"/>
      </w:tblGrid>
      <w:tr w:rsidR="00DE4226" w:rsidRPr="00347C7E" w14:paraId="5BFE89AD" w14:textId="77777777" w:rsidTr="0097577C">
        <w:trPr>
          <w:cantSplit/>
          <w:trHeight w:val="1956"/>
        </w:trPr>
        <w:tc>
          <w:tcPr>
            <w:tcW w:w="3965" w:type="dxa"/>
            <w:tcBorders>
              <w:top w:val="nil"/>
              <w:left w:val="nil"/>
              <w:bottom w:val="nil"/>
              <w:right w:val="nil"/>
            </w:tcBorders>
          </w:tcPr>
          <w:p w14:paraId="686CF478" w14:textId="77777777" w:rsidR="00DE4226" w:rsidRPr="00347C7E" w:rsidRDefault="00DE4226" w:rsidP="0097577C">
            <w:pPr>
              <w:spacing w:line="240" w:lineRule="auto"/>
              <w:jc w:val="both"/>
              <w:rPr>
                <w:b/>
                <w:bCs/>
                <w:lang w:val="fr-FR"/>
              </w:rPr>
            </w:pPr>
            <w:proofErr w:type="spellStart"/>
            <w:r>
              <w:rPr>
                <w:b/>
                <w:bCs/>
                <w:lang w:val="fr-FR"/>
              </w:rPr>
              <w:t>Press</w:t>
            </w:r>
            <w:proofErr w:type="spellEnd"/>
            <w:r>
              <w:rPr>
                <w:b/>
                <w:bCs/>
                <w:lang w:val="fr-FR"/>
              </w:rPr>
              <w:t xml:space="preserve"> Contact</w:t>
            </w:r>
          </w:p>
          <w:p w14:paraId="36EB9322" w14:textId="77777777" w:rsidR="00DE4226" w:rsidRPr="00347C7E" w:rsidRDefault="00DE4226" w:rsidP="0097577C">
            <w:pPr>
              <w:spacing w:line="240" w:lineRule="auto"/>
              <w:jc w:val="both"/>
              <w:rPr>
                <w:lang w:val="fr-FR"/>
              </w:rPr>
            </w:pPr>
          </w:p>
          <w:p w14:paraId="06785CA4" w14:textId="77777777" w:rsidR="00DE4226" w:rsidRPr="00347C7E" w:rsidRDefault="00DE4226" w:rsidP="0097577C">
            <w:pPr>
              <w:spacing w:line="240" w:lineRule="auto"/>
              <w:jc w:val="both"/>
              <w:rPr>
                <w:b/>
                <w:bCs/>
                <w:lang w:val="fr-FR"/>
              </w:rPr>
            </w:pPr>
            <w:r>
              <w:rPr>
                <w:b/>
                <w:bCs/>
                <w:lang w:val="fr-FR"/>
              </w:rPr>
              <w:t>LEWIS</w:t>
            </w:r>
          </w:p>
          <w:p w14:paraId="5286B886" w14:textId="319F34B0" w:rsidR="00DE4226" w:rsidRPr="00347C7E" w:rsidRDefault="00DE4226" w:rsidP="0097577C">
            <w:pPr>
              <w:spacing w:line="240" w:lineRule="auto"/>
              <w:outlineLvl w:val="0"/>
              <w:rPr>
                <w:caps/>
                <w:color w:val="0095D5"/>
                <w:lang w:val="fr-FR"/>
              </w:rPr>
            </w:pPr>
            <w:r>
              <w:rPr>
                <w:color w:val="0095D5"/>
                <w:lang w:val="fr-FR"/>
              </w:rPr>
              <w:t xml:space="preserve">Jana </w:t>
            </w:r>
            <w:proofErr w:type="spellStart"/>
            <w:r>
              <w:rPr>
                <w:color w:val="0095D5"/>
                <w:lang w:val="fr-FR"/>
              </w:rPr>
              <w:t>Strouven</w:t>
            </w:r>
            <w:proofErr w:type="spellEnd"/>
          </w:p>
          <w:p w14:paraId="1561C852" w14:textId="297AB45C" w:rsidR="00DE4226" w:rsidRPr="00347C7E" w:rsidRDefault="00DE4226" w:rsidP="0097577C">
            <w:pPr>
              <w:spacing w:line="240" w:lineRule="auto"/>
              <w:jc w:val="both"/>
              <w:rPr>
                <w:lang w:val="fr-FR"/>
              </w:rPr>
            </w:pPr>
            <w:r w:rsidRPr="00347C7E">
              <w:rPr>
                <w:lang w:val="fr-FR"/>
              </w:rPr>
              <w:t xml:space="preserve">Tel : </w:t>
            </w:r>
            <w:r>
              <w:rPr>
                <w:lang w:val="fr-FR"/>
              </w:rPr>
              <w:t xml:space="preserve">+32 </w:t>
            </w:r>
            <w:r>
              <w:rPr>
                <w:lang w:val="fr-FR"/>
              </w:rPr>
              <w:t>473 66 35 79</w:t>
            </w:r>
          </w:p>
          <w:p w14:paraId="634EAAE2" w14:textId="5E64963D" w:rsidR="00DE4226" w:rsidRPr="00347C7E" w:rsidRDefault="00DE4226" w:rsidP="0097577C">
            <w:pPr>
              <w:spacing w:line="240" w:lineRule="auto"/>
              <w:jc w:val="both"/>
              <w:rPr>
                <w:lang w:val="fr-FR"/>
              </w:rPr>
            </w:pPr>
            <w:r w:rsidRPr="00DE4226">
              <w:rPr>
                <w:lang w:val="fr-FR"/>
              </w:rPr>
              <w:t>jana.strouven@teamlewis.</w:t>
            </w:r>
            <w:r>
              <w:rPr>
                <w:lang w:val="fr-FR"/>
              </w:rPr>
              <w:t>com</w:t>
            </w:r>
            <w:r>
              <w:rPr>
                <w:lang w:val="fr-FR"/>
              </w:rPr>
              <w:t xml:space="preserve"> </w:t>
            </w:r>
            <w:r w:rsidRPr="00347C7E">
              <w:rPr>
                <w:lang w:val="fr-FR"/>
              </w:rPr>
              <w:t xml:space="preserve"> </w:t>
            </w:r>
          </w:p>
        </w:tc>
      </w:tr>
      <w:tr w:rsidR="00DE4226" w:rsidRPr="00347C7E" w14:paraId="0013D0EC" w14:textId="77777777" w:rsidTr="0097577C">
        <w:trPr>
          <w:cantSplit/>
          <w:trHeight w:val="1369"/>
        </w:trPr>
        <w:tc>
          <w:tcPr>
            <w:tcW w:w="3965" w:type="dxa"/>
            <w:tcBorders>
              <w:top w:val="nil"/>
              <w:left w:val="nil"/>
              <w:bottom w:val="nil"/>
              <w:right w:val="nil"/>
            </w:tcBorders>
          </w:tcPr>
          <w:p w14:paraId="4EF48910" w14:textId="77777777" w:rsidR="00DE4226" w:rsidRPr="00347C7E" w:rsidRDefault="00DE4226" w:rsidP="0097577C">
            <w:pPr>
              <w:spacing w:line="240" w:lineRule="auto"/>
              <w:jc w:val="both"/>
              <w:rPr>
                <w:b/>
                <w:bCs/>
                <w:lang w:val="fr-FR"/>
              </w:rPr>
            </w:pPr>
            <w:r w:rsidRPr="00347C7E">
              <w:rPr>
                <w:b/>
                <w:bCs/>
                <w:lang w:val="fr-FR"/>
              </w:rPr>
              <w:t xml:space="preserve">Sennheiser </w:t>
            </w:r>
            <w:proofErr w:type="spellStart"/>
            <w:r w:rsidRPr="00347C7E">
              <w:rPr>
                <w:b/>
                <w:bCs/>
                <w:lang w:val="fr-FR"/>
              </w:rPr>
              <w:t>electronic</w:t>
            </w:r>
            <w:proofErr w:type="spellEnd"/>
            <w:r w:rsidRPr="00347C7E">
              <w:rPr>
                <w:b/>
                <w:bCs/>
                <w:lang w:val="fr-FR"/>
              </w:rPr>
              <w:t xml:space="preserve"> </w:t>
            </w:r>
            <w:proofErr w:type="spellStart"/>
            <w:r w:rsidRPr="00347C7E">
              <w:rPr>
                <w:b/>
                <w:bCs/>
                <w:lang w:val="fr-FR"/>
              </w:rPr>
              <w:t>GmbH</w:t>
            </w:r>
            <w:proofErr w:type="spellEnd"/>
            <w:r w:rsidRPr="00347C7E">
              <w:rPr>
                <w:b/>
                <w:bCs/>
                <w:lang w:val="fr-FR"/>
              </w:rPr>
              <w:t xml:space="preserve"> &amp; Co. KG</w:t>
            </w:r>
          </w:p>
          <w:p w14:paraId="163B1523" w14:textId="77777777" w:rsidR="00DE4226" w:rsidRPr="00347C7E" w:rsidRDefault="00DE4226" w:rsidP="0097577C">
            <w:pPr>
              <w:spacing w:line="240" w:lineRule="auto"/>
              <w:outlineLvl w:val="0"/>
              <w:rPr>
                <w:color w:val="0095D5"/>
                <w:lang w:val="fr-FR"/>
              </w:rPr>
            </w:pPr>
            <w:r w:rsidRPr="00347C7E">
              <w:rPr>
                <w:color w:val="0095D5"/>
                <w:lang w:val="fr-FR"/>
              </w:rPr>
              <w:t>Ann Vermont</w:t>
            </w:r>
          </w:p>
          <w:p w14:paraId="73A6AFE3" w14:textId="77777777" w:rsidR="00DE4226" w:rsidRPr="00347C7E" w:rsidRDefault="00DE4226" w:rsidP="0097577C">
            <w:pPr>
              <w:spacing w:line="240" w:lineRule="auto"/>
              <w:jc w:val="both"/>
              <w:rPr>
                <w:lang w:val="fr-FR"/>
              </w:rPr>
            </w:pPr>
            <w:r w:rsidRPr="00347C7E">
              <w:rPr>
                <w:lang w:val="fr-FR"/>
              </w:rPr>
              <w:t>Communications Manager</w:t>
            </w:r>
          </w:p>
          <w:p w14:paraId="5CB67EF0" w14:textId="77777777" w:rsidR="00DE4226" w:rsidRPr="00347C7E" w:rsidRDefault="00DE4226" w:rsidP="0097577C">
            <w:pPr>
              <w:spacing w:line="240" w:lineRule="auto"/>
              <w:jc w:val="both"/>
              <w:rPr>
                <w:lang w:val="fr-FR"/>
              </w:rPr>
            </w:pPr>
            <w:proofErr w:type="spellStart"/>
            <w:r w:rsidRPr="00347C7E">
              <w:rPr>
                <w:lang w:val="fr-FR"/>
              </w:rPr>
              <w:t>Southern</w:t>
            </w:r>
            <w:proofErr w:type="spellEnd"/>
            <w:r w:rsidRPr="00347C7E">
              <w:rPr>
                <w:lang w:val="fr-FR"/>
              </w:rPr>
              <w:t xml:space="preserve"> &amp; Western Europe</w:t>
            </w:r>
          </w:p>
          <w:p w14:paraId="6030B78B" w14:textId="77777777" w:rsidR="00DE4226" w:rsidRPr="00347C7E" w:rsidRDefault="00DE4226" w:rsidP="0097577C">
            <w:pPr>
              <w:spacing w:line="240" w:lineRule="auto"/>
              <w:jc w:val="both"/>
              <w:rPr>
                <w:lang w:val="fr-FR"/>
              </w:rPr>
            </w:pPr>
            <w:r w:rsidRPr="00347C7E">
              <w:rPr>
                <w:lang w:val="fr-FR"/>
              </w:rPr>
              <w:t>Tel. : 01 49 87 44 20</w:t>
            </w:r>
          </w:p>
          <w:p w14:paraId="47FE4116" w14:textId="77777777" w:rsidR="00DE4226" w:rsidRPr="00347C7E" w:rsidRDefault="00DE4226" w:rsidP="0097577C">
            <w:pPr>
              <w:spacing w:line="240" w:lineRule="auto"/>
              <w:jc w:val="both"/>
              <w:rPr>
                <w:lang w:val="fr-FR"/>
              </w:rPr>
            </w:pPr>
            <w:hyperlink r:id="rId13" w:history="1">
              <w:r w:rsidRPr="00347C7E">
                <w:rPr>
                  <w:lang w:val="fr-FR"/>
                </w:rPr>
                <w:t>ann.vermont@sennheiser.com</w:t>
              </w:r>
            </w:hyperlink>
            <w:r w:rsidRPr="00347C7E">
              <w:rPr>
                <w:lang w:val="fr-FR"/>
              </w:rPr>
              <w:t xml:space="preserve"> </w:t>
            </w:r>
          </w:p>
        </w:tc>
      </w:tr>
    </w:tbl>
    <w:p w14:paraId="79AA4798" w14:textId="77777777" w:rsidR="002A7D39" w:rsidRPr="005D2477" w:rsidRDefault="002A7D39" w:rsidP="00945E93">
      <w:pPr>
        <w:pStyle w:val="Contact"/>
        <w:rPr>
          <w:lang w:val="nl-BE"/>
        </w:rPr>
      </w:pPr>
    </w:p>
    <w:sectPr w:rsidR="002A7D39" w:rsidRPr="005D2477"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55B0F" w14:textId="77777777" w:rsidR="00D77568" w:rsidRDefault="00D77568" w:rsidP="00CA1EB9">
      <w:pPr>
        <w:spacing w:line="240" w:lineRule="auto"/>
      </w:pPr>
      <w:r>
        <w:separator/>
      </w:r>
    </w:p>
  </w:endnote>
  <w:endnote w:type="continuationSeparator" w:id="0">
    <w:p w14:paraId="3FB7F307" w14:textId="77777777" w:rsidR="00D77568" w:rsidRDefault="00D7756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7D9CFFE-12CF-8E42-980E-275FD9206936}"/>
  </w:font>
  <w:font w:name="Times New Roman">
    <w:panose1 w:val="02020603050405020304"/>
    <w:charset w:val="00"/>
    <w:family w:val="roman"/>
    <w:pitch w:val="variable"/>
    <w:sig w:usb0="E0002EFF" w:usb1="C000785B" w:usb2="00000009" w:usb3="00000000" w:csb0="000001FF" w:csb1="00000000"/>
    <w:embedRegular r:id="rId2" w:fontKey="{51EAB8E3-CAB7-5F4E-B980-5C026E1B8B85}"/>
    <w:embedBold r:id="rId3" w:fontKey="{D6A197FE-48FC-DA45-B39E-8A1D11025E8C}"/>
    <w:embedItalic r:id="rId4" w:fontKey="{150E7187-721D-8F47-8D44-C96AF2D7631A}"/>
  </w:font>
  <w:font w:name="Courier New">
    <w:panose1 w:val="02070309020205020404"/>
    <w:charset w:val="00"/>
    <w:family w:val="modern"/>
    <w:pitch w:val="fixed"/>
    <w:sig w:usb0="E0002AFF" w:usb1="C0007843" w:usb2="00000009" w:usb3="00000000" w:csb0="000001FF" w:csb1="00000000"/>
    <w:embedRegular r:id="rId5" w:fontKey="{F3A8E5AA-DFF2-6040-B31D-C89E99F565BB}"/>
  </w:font>
  <w:font w:name="Wingdings">
    <w:panose1 w:val="05000000000000000000"/>
    <w:charset w:val="02"/>
    <w:family w:val="decorative"/>
    <w:pitch w:val="variable"/>
    <w:sig w:usb0="00000003" w:usb1="10000000" w:usb2="00000000" w:usb3="00000000" w:csb0="80000001" w:csb1="00000000"/>
    <w:embedRegular r:id="rId6" w:fontKey="{095D2FDB-0373-764F-8F54-7B6A03469343}"/>
  </w:font>
  <w:font w:name="Arial">
    <w:panose1 w:val="020B0604020202020204"/>
    <w:charset w:val="00"/>
    <w:family w:val="swiss"/>
    <w:pitch w:val="variable"/>
    <w:sig w:usb0="E0002AFF" w:usb1="C0007843" w:usb2="00000009" w:usb3="00000000" w:csb0="000001FF" w:csb1="00000000"/>
    <w:embedRegular r:id="rId7" w:fontKey="{161C0532-CC88-C14F-9EDE-1654460C1599}"/>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2" w:fontKey="{9177FC8B-D32B-4A4D-8E28-B6FB1D41477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embedRegular r:id="rId13" w:fontKey="{6770F852-0512-1B46-B8D7-11A4E4545EA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E5E5" w14:textId="77777777"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1BB27BF7" wp14:editId="294A856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2BD03" w14:textId="77777777" w:rsidR="00D77568" w:rsidRDefault="00D77568" w:rsidP="00CA1EB9">
      <w:pPr>
        <w:spacing w:line="240" w:lineRule="auto"/>
      </w:pPr>
      <w:r>
        <w:separator/>
      </w:r>
    </w:p>
  </w:footnote>
  <w:footnote w:type="continuationSeparator" w:id="0">
    <w:p w14:paraId="471F6768" w14:textId="77777777" w:rsidR="00D77568" w:rsidRDefault="00D7756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18D5"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640A2363" wp14:editId="73FC6C32">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9516A30"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D77568">
      <w:fldChar w:fldCharType="begin"/>
    </w:r>
    <w:r w:rsidR="00D77568">
      <w:instrText xml:space="preserve"> NUMPAGES  \* Arabic  \* MERGEFORMAT </w:instrText>
    </w:r>
    <w:r w:rsidR="00D77568">
      <w:fldChar w:fldCharType="separate"/>
    </w:r>
    <w:r>
      <w:rPr>
        <w:noProof/>
      </w:rPr>
      <w:t>5</w:t>
    </w:r>
    <w:r w:rsidR="00D775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9DEA"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5CFB533" wp14:editId="7C6722E4">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C79D69F"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D77568">
      <w:fldChar w:fldCharType="begin"/>
    </w:r>
    <w:r w:rsidR="00D77568">
      <w:instrText xml:space="preserve"> NUMPAGES  \* Arabic  \* MERGEFORMAT </w:instrText>
    </w:r>
    <w:r w:rsidR="00D77568">
      <w:fldChar w:fldCharType="separate"/>
    </w:r>
    <w:r>
      <w:rPr>
        <w:noProof/>
      </w:rPr>
      <w:t>5</w:t>
    </w:r>
    <w:r w:rsidR="00D7756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41F"/>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0C24"/>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B29"/>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53A"/>
    <w:rsid w:val="002008AB"/>
    <w:rsid w:val="00203C58"/>
    <w:rsid w:val="002057CE"/>
    <w:rsid w:val="002075EF"/>
    <w:rsid w:val="00213B6E"/>
    <w:rsid w:val="00214801"/>
    <w:rsid w:val="002206C4"/>
    <w:rsid w:val="00225A83"/>
    <w:rsid w:val="00226382"/>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A7D39"/>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14D2B"/>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9325C"/>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62AE9"/>
    <w:rsid w:val="00474E4B"/>
    <w:rsid w:val="004850F3"/>
    <w:rsid w:val="00490C42"/>
    <w:rsid w:val="00496D9A"/>
    <w:rsid w:val="004A1A88"/>
    <w:rsid w:val="004A40F5"/>
    <w:rsid w:val="004C3017"/>
    <w:rsid w:val="004D1199"/>
    <w:rsid w:val="004E0A54"/>
    <w:rsid w:val="004E19A6"/>
    <w:rsid w:val="004E7F9A"/>
    <w:rsid w:val="004F31F9"/>
    <w:rsid w:val="004F355A"/>
    <w:rsid w:val="004F79CB"/>
    <w:rsid w:val="00500E07"/>
    <w:rsid w:val="00503BE9"/>
    <w:rsid w:val="00504A34"/>
    <w:rsid w:val="00504C37"/>
    <w:rsid w:val="00505597"/>
    <w:rsid w:val="00507935"/>
    <w:rsid w:val="00507C02"/>
    <w:rsid w:val="005124E6"/>
    <w:rsid w:val="00512E73"/>
    <w:rsid w:val="00522856"/>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62830"/>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2477"/>
    <w:rsid w:val="005D571F"/>
    <w:rsid w:val="005E34A2"/>
    <w:rsid w:val="005E4083"/>
    <w:rsid w:val="005F2A2F"/>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2A07"/>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A2E98"/>
    <w:rsid w:val="008A3BF3"/>
    <w:rsid w:val="008B3DD9"/>
    <w:rsid w:val="008B54DB"/>
    <w:rsid w:val="008D3673"/>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0D5B"/>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0909"/>
    <w:rsid w:val="00984DD8"/>
    <w:rsid w:val="00991BEB"/>
    <w:rsid w:val="00992975"/>
    <w:rsid w:val="00992A12"/>
    <w:rsid w:val="009937FC"/>
    <w:rsid w:val="00994054"/>
    <w:rsid w:val="009973DF"/>
    <w:rsid w:val="00997A82"/>
    <w:rsid w:val="009A0974"/>
    <w:rsid w:val="009A323C"/>
    <w:rsid w:val="009B3EDB"/>
    <w:rsid w:val="009B6BB2"/>
    <w:rsid w:val="009B7FBE"/>
    <w:rsid w:val="009C1012"/>
    <w:rsid w:val="009C323E"/>
    <w:rsid w:val="009C45A2"/>
    <w:rsid w:val="009C638A"/>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256"/>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589E"/>
    <w:rsid w:val="00AB6A70"/>
    <w:rsid w:val="00AB754C"/>
    <w:rsid w:val="00AC401E"/>
    <w:rsid w:val="00AC4501"/>
    <w:rsid w:val="00AC4E77"/>
    <w:rsid w:val="00AC60C5"/>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6C6F"/>
    <w:rsid w:val="00B17689"/>
    <w:rsid w:val="00B20E88"/>
    <w:rsid w:val="00B21D9D"/>
    <w:rsid w:val="00B2342E"/>
    <w:rsid w:val="00B2607F"/>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5F46"/>
    <w:rsid w:val="00BB6C23"/>
    <w:rsid w:val="00BC4C8D"/>
    <w:rsid w:val="00BC690B"/>
    <w:rsid w:val="00BD1031"/>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77568"/>
    <w:rsid w:val="00D80A6A"/>
    <w:rsid w:val="00D80B51"/>
    <w:rsid w:val="00D843A0"/>
    <w:rsid w:val="00D866B6"/>
    <w:rsid w:val="00D94CD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E4226"/>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67A56"/>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26E36"/>
    <w:rsid w:val="00F31887"/>
    <w:rsid w:val="00F31DB5"/>
    <w:rsid w:val="00F33DD9"/>
    <w:rsid w:val="00F4039B"/>
    <w:rsid w:val="00F41998"/>
    <w:rsid w:val="00F43E67"/>
    <w:rsid w:val="00F443E5"/>
    <w:rsid w:val="00F45AA6"/>
    <w:rsid w:val="00F45F5C"/>
    <w:rsid w:val="00F4713B"/>
    <w:rsid w:val="00F47AA5"/>
    <w:rsid w:val="00F540F5"/>
    <w:rsid w:val="00F549F9"/>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2E4"/>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AB0001"/>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n.vermont@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62C8D-9BB2-8B40-92A9-DB2C53E2E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861</Words>
  <Characters>4908</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7</cp:revision>
  <cp:lastPrinted>2021-11-04T11:23:00Z</cp:lastPrinted>
  <dcterms:created xsi:type="dcterms:W3CDTF">2021-11-23T12:55:00Z</dcterms:created>
  <dcterms:modified xsi:type="dcterms:W3CDTF">2021-11-30T12:05:00Z</dcterms:modified>
</cp:coreProperties>
</file>